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C1C" w:rsidRDefault="00530C1C" w:rsidP="0053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C33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530C1C" w:rsidRDefault="00530C1C" w:rsidP="0053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C33">
        <w:rPr>
          <w:rFonts w:ascii="Times New Roman" w:hAnsi="Times New Roman" w:cs="Times New Roman"/>
          <w:sz w:val="28"/>
          <w:szCs w:val="28"/>
        </w:rPr>
        <w:t xml:space="preserve">гимназия станицы Азовской имени выдающегося педагога и учёного Сухомлинского Василия Александровича </w:t>
      </w:r>
    </w:p>
    <w:p w:rsidR="00530C1C" w:rsidRDefault="00530C1C" w:rsidP="0053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</w:t>
      </w:r>
      <w:r w:rsidRPr="00C47C33">
        <w:rPr>
          <w:rFonts w:ascii="Times New Roman" w:hAnsi="Times New Roman" w:cs="Times New Roman"/>
          <w:sz w:val="28"/>
          <w:szCs w:val="28"/>
        </w:rPr>
        <w:t xml:space="preserve"> Северский район</w:t>
      </w:r>
    </w:p>
    <w:p w:rsidR="00530C1C" w:rsidRDefault="00530C1C" w:rsidP="00530C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7673" w:rsidRPr="00BA1972" w:rsidRDefault="00787673" w:rsidP="00BA1972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Социальный проект «Я - гражданин России»</w:t>
      </w:r>
    </w:p>
    <w:p w:rsidR="00787673" w:rsidRPr="00787673" w:rsidRDefault="00787673" w:rsidP="00787673">
      <w:pPr>
        <w:suppressAutoHyphens/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Номинация </w:t>
      </w:r>
    </w:p>
    <w:p w:rsidR="00787673" w:rsidRPr="00BA1972" w:rsidRDefault="00787673" w:rsidP="00BA1972">
      <w:pPr>
        <w:suppressAutoHyphens/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«Патриотическое воспитание, сохранение исторической памяти»</w:t>
      </w:r>
    </w:p>
    <w:p w:rsidR="00787673" w:rsidRPr="00787673" w:rsidRDefault="00787673" w:rsidP="00BA1972">
      <w:pPr>
        <w:tabs>
          <w:tab w:val="left" w:pos="4018"/>
        </w:tabs>
        <w:suppressAutoHyphens/>
        <w:spacing w:after="0" w:line="36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767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4559" cy="1498186"/>
            <wp:effectExtent l="0" t="0" r="1270" b="6985"/>
            <wp:docPr id="1" name="Рисунок 1" descr="https://189131.selcdn.ru/leonardo/uploadsForSiteId/200090/texteditor/c17caaf3-9e75-40c7-8723-c83981149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200090/texteditor/c17caaf3-9e75-40c7-8723-c839811494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61" cy="15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3" w:rsidRDefault="00BA1972" w:rsidP="00BA1972">
      <w:pPr>
        <w:tabs>
          <w:tab w:val="left" w:pos="4018"/>
        </w:tabs>
        <w:suppressAutoHyphens/>
        <w:spacing w:after="0" w:line="36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942B2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965" cy="3265805"/>
            <wp:effectExtent l="0" t="0" r="635" b="0"/>
            <wp:docPr id="4" name="Рисунок 4" descr="C:\Users\Светлана\Desktop\4_класс_память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4_класс_память_Mom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1C" w:rsidRPr="00787673" w:rsidRDefault="00530C1C" w:rsidP="00BA1972">
      <w:pPr>
        <w:tabs>
          <w:tab w:val="left" w:pos="4018"/>
        </w:tabs>
        <w:suppressAutoHyphens/>
        <w:spacing w:after="0" w:line="360" w:lineRule="auto"/>
        <w:ind w:left="-7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A1972" w:rsidRPr="00787673" w:rsidRDefault="00BA1972" w:rsidP="000B7136">
      <w:pPr>
        <w:tabs>
          <w:tab w:val="left" w:pos="4018"/>
        </w:tabs>
        <w:suppressAutoHyphens/>
        <w:spacing w:after="0" w:line="360" w:lineRule="auto"/>
        <w:ind w:left="-851" w:firstLine="131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Руководители проекта: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Козлова Лариса Алексеев</w:t>
      </w:r>
      <w:r w:rsidR="000B71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– кл. руководитель 4 класса, 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ar-SA"/>
        </w:rPr>
        <w:t>Козлов Сергей Владимирович – учитель физ</w:t>
      </w:r>
      <w:r w:rsidR="00963E8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ической 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ar-SA"/>
        </w:rPr>
        <w:t>культуры, Терскова Светлана Александровна – учитель истории и обществознания.</w:t>
      </w:r>
    </w:p>
    <w:p w:rsidR="00BA1972" w:rsidRPr="00787673" w:rsidRDefault="00BA1972" w:rsidP="00BA1972">
      <w:pPr>
        <w:tabs>
          <w:tab w:val="left" w:pos="4018"/>
        </w:tabs>
        <w:suppressAutoHyphens/>
        <w:spacing w:after="0" w:line="360" w:lineRule="auto"/>
        <w:ind w:left="-426" w:hanging="29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Проект подготовлен 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ar-SA"/>
        </w:rPr>
        <w:t>творческой группой, учащихся 4 класса, родителей и     педагогов гимназии станицы Азовской</w:t>
      </w:r>
    </w:p>
    <w:p w:rsidR="00787673" w:rsidRPr="00787673" w:rsidRDefault="00787673" w:rsidP="00BA1972">
      <w:pPr>
        <w:tabs>
          <w:tab w:val="left" w:pos="4018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87673" w:rsidRPr="00787673" w:rsidRDefault="00787673" w:rsidP="00787673">
      <w:pPr>
        <w:tabs>
          <w:tab w:val="left" w:pos="4018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76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Азовская,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2021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04849" w:rsidRPr="00591A5F" w:rsidRDefault="00304849" w:rsidP="00304849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91A5F">
        <w:rPr>
          <w:rFonts w:ascii="Times New Roman" w:hAnsi="Times New Roman"/>
          <w:b/>
          <w:sz w:val="28"/>
          <w:szCs w:val="28"/>
        </w:rPr>
        <w:t>Содержание</w:t>
      </w:r>
    </w:p>
    <w:p w:rsidR="00304849" w:rsidRPr="00591A5F" w:rsidRDefault="00304849" w:rsidP="0030484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1A5F">
        <w:rPr>
          <w:rFonts w:ascii="Times New Roman" w:hAnsi="Times New Roman"/>
          <w:sz w:val="28"/>
          <w:szCs w:val="28"/>
        </w:rPr>
        <w:t>Введение…………………………………………………………………</w:t>
      </w:r>
      <w:r w:rsidR="00BA1972" w:rsidRPr="00591A5F">
        <w:rPr>
          <w:rFonts w:ascii="Times New Roman" w:hAnsi="Times New Roman"/>
          <w:sz w:val="28"/>
          <w:szCs w:val="28"/>
        </w:rPr>
        <w:t>……</w:t>
      </w:r>
      <w:r w:rsidRPr="00591A5F">
        <w:rPr>
          <w:rFonts w:ascii="Times New Roman" w:hAnsi="Times New Roman"/>
          <w:sz w:val="28"/>
          <w:szCs w:val="28"/>
        </w:rPr>
        <w:t xml:space="preserve">. </w:t>
      </w:r>
      <w:r w:rsidR="00BA1972">
        <w:rPr>
          <w:rFonts w:ascii="Times New Roman" w:hAnsi="Times New Roman"/>
          <w:sz w:val="28"/>
          <w:szCs w:val="28"/>
        </w:rPr>
        <w:t>3</w:t>
      </w:r>
    </w:p>
    <w:p w:rsidR="00304849" w:rsidRPr="00591A5F" w:rsidRDefault="00304849" w:rsidP="0030484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</w:t>
      </w:r>
      <w:r w:rsidRPr="00591A5F">
        <w:rPr>
          <w:rFonts w:ascii="Times New Roman" w:hAnsi="Times New Roman"/>
          <w:sz w:val="28"/>
          <w:szCs w:val="28"/>
        </w:rPr>
        <w:t>……………………………………………………</w:t>
      </w:r>
      <w:r w:rsidR="00BA1972">
        <w:rPr>
          <w:rFonts w:ascii="Times New Roman" w:hAnsi="Times New Roman"/>
          <w:sz w:val="28"/>
          <w:szCs w:val="28"/>
        </w:rPr>
        <w:t>………………7</w:t>
      </w:r>
    </w:p>
    <w:p w:rsidR="00304849" w:rsidRDefault="00304849" w:rsidP="0030484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</w:t>
      </w:r>
      <w:r w:rsidR="00BA1972">
        <w:rPr>
          <w:rFonts w:ascii="Times New Roman" w:hAnsi="Times New Roman"/>
          <w:sz w:val="28"/>
          <w:szCs w:val="28"/>
        </w:rPr>
        <w:t>ние……………………………………………………………………13</w:t>
      </w:r>
    </w:p>
    <w:p w:rsidR="00304849" w:rsidRPr="00591A5F" w:rsidRDefault="00304849" w:rsidP="0030484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91A5F">
        <w:rPr>
          <w:rFonts w:ascii="Times New Roman" w:hAnsi="Times New Roman"/>
          <w:sz w:val="28"/>
          <w:szCs w:val="28"/>
        </w:rPr>
        <w:t>Список использован</w:t>
      </w:r>
      <w:r w:rsidR="00C614E3">
        <w:rPr>
          <w:rFonts w:ascii="Times New Roman" w:hAnsi="Times New Roman"/>
          <w:sz w:val="28"/>
          <w:szCs w:val="28"/>
        </w:rPr>
        <w:t>ных источников………………………………………..14</w:t>
      </w:r>
    </w:p>
    <w:p w:rsidR="003942B2" w:rsidRDefault="003942B2" w:rsidP="003942B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BA1972" w:rsidRDefault="00BA1972" w:rsidP="009F39CA">
      <w:pPr>
        <w:widowControl w:val="0"/>
        <w:autoSpaceDE w:val="0"/>
        <w:autoSpaceDN w:val="0"/>
        <w:adjustRightInd w:val="0"/>
        <w:spacing w:after="0" w:line="360" w:lineRule="auto"/>
        <w:ind w:hanging="1134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F39CA" w:rsidRDefault="009F39CA" w:rsidP="009F39C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Актуальность. </w:t>
      </w: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2020 году вся Россия отмечала славную дату - 75-летие Победы нашего народа в Великой Отечественной войне. Победа 1945 года на сегодняшний день является мощнейшим </w:t>
      </w:r>
      <w:r w:rsidR="003942B2"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фактором</w:t>
      </w:r>
      <w:r w:rsidR="003942B2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объединяющим все народы России. Именно сюда и бьют как внешние враги, так и внутренние власовцы, активно внедряя словесный вирус «победобесие» и тезис о том, что войну развязали Сталин и Гитлер. Вот, что по этому поводу пишет известная историк Н.А. Нарочницкая в своей книге «За что и с кем мы воевали»: «В последние годы, вспоминая о Великой Отечественной войне, уже почти принято говорить, будто бы в войне этой виноват СССР, и Победа была не победой, а поражением.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Война, якобы, велась не за право на жизнь нации, не за сохранение народов в мировой истории, а за американскую демократию.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Этот тезис беззастенчиво тиражируется в западных СМИ. Им оперируют как само собой разумеющимся в Совете Европы — этом IV либеральном Интернационале, мнящем себя идеологическим ментором и «раздающем сертификаты на цивилизованность». Дерзко оскорбляют Россию прибалтийские страны и Польша.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 виноваты в этом мы сами. Ибо поругание Победы и истории никогда не было бы начато на Западе, пока оно не было совершено на Родине Победы.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Наш внутренний почти семейный спор и осуждение реальных и мнимых грехов мы вершили, увы, не с подобающим христианским осмыслением истоков наших взлетов и падений. Подобно библейскому Хаму мы выставили Отечество на всеобщее поругание, за что и терпим теперь кару. Как же коварно была использована неспособность перевернуть страницу истории многострадального XX века, не глумясь над жизнью отцов!»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[5]</w:t>
      </w: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Трудно</w:t>
      </w:r>
      <w:r w:rsidR="00457D4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 согласиться со всем сказанны</w:t>
      </w: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м выше. На наш взгляд, сегодня все, кому дорого Отечество, будущее своих детей и внуков должны активно включиться в преодоление «греха Хама» и мощным потоком, бьющим из недр памяти народа</w:t>
      </w:r>
      <w:r w:rsidR="00457D4C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смыть всю скверну глумления и неправды. Для этого </w:t>
      </w: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необходимо объединение всех поколений. В предыдущие годы таким мощным объединяющим фактором стала поистине всенародная акция «Бессмертный полк». 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Нормативная база.</w:t>
      </w: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начала 2020 года наша страна начала активную подготовку к празднованию 75-летия Великой Победы. Учитывая всемирно-историческое значение грядущего события и в целях координации деятельности федеральных органов исполнительной власти, органов исполнительной власти субъектов Российской Федерации, органов местного самоуправления и общественных объединений по подготовке и проведению празднования 70-й годовщины Победы в Великой Отечественной войне 1941-1945 годов Президент РФ Владимир Путин ещё в 2018 году подписал Указ «О подготовке и проведении празднования 75-й годовщины Победы в Великой Отечественной войне 1941-1945 годов».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[6]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3095" cy="3218815"/>
            <wp:effectExtent l="0" t="0" r="1905" b="635"/>
            <wp:docPr id="2" name="Рисунок 2" descr="https://i.mycdn.me/i?r=AzEPZsRbOZEKgBhR0XGMT1RkjEu7Iol1ng0J6cBzBhDiJ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jEu7Iol1ng0J6cBzBhDiJ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В августе 2019 года краевым оргкомитетом «</w:t>
      </w:r>
      <w:hyperlink r:id="rId10" w:tooltip="Победа" w:history="1">
        <w:r w:rsidRPr="00787673">
          <w:rPr>
            <w:rFonts w:ascii="Times New Roman" w:eastAsiaTheme="minorEastAsia" w:hAnsi="Times New Roman" w:cs="Times New Roman"/>
            <w:color w:val="C61212"/>
            <w:sz w:val="28"/>
            <w:szCs w:val="28"/>
            <w:u w:val="single"/>
            <w:shd w:val="clear" w:color="auto" w:fill="FFFFFF"/>
            <w:lang w:eastAsia="ru-RU"/>
          </w:rPr>
          <w:t>Победа</w:t>
        </w:r>
      </w:hyperlink>
      <w:r w:rsidRPr="00787673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» утвержден план основных мероприятий в Краснодарском крае, посвященных 75-й годовщине Победы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[7].</w:t>
      </w:r>
      <w:r w:rsidRPr="00787673">
        <w:rPr>
          <w:rFonts w:ascii="Times New Roman" w:eastAsiaTheme="minorEastAsia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Он включал в себя проведение множества культурно-массовых событий и акций, научных, информационных, издательских и спортивных проектов, социально значимых и памятно-мемориальных мероприятий.</w:t>
      </w:r>
    </w:p>
    <w:p w:rsidR="009F39CA" w:rsidRDefault="00787673" w:rsidP="00C614E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Программа действий команды.</w:t>
      </w:r>
      <w:r w:rsidRPr="00787673">
        <w:rPr>
          <w:rFonts w:ascii="Times New Roman" w:eastAsia="Times New Roman" w:hAnsi="Times New Roman" w:cs="Times New Roman"/>
          <w:sz w:val="28"/>
          <w:szCs w:val="28"/>
        </w:rPr>
        <w:t xml:space="preserve"> Наша гимназия также утвердила план и готовилась к достойной встрече Великой даты. На основе общегимназического плана каждый класс составил свой план мероприятий и, пройдя согласование с администрацией школы, приступил к его воплощению. Свой план был составлен и командой педагогов, родителей и учащихся 4 класса (сейчас 5 «А»)</w:t>
      </w:r>
      <w:r w:rsidR="00457D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87673">
        <w:rPr>
          <w:rFonts w:ascii="Times New Roman" w:eastAsia="Times New Roman" w:hAnsi="Times New Roman" w:cs="Times New Roman"/>
          <w:sz w:val="28"/>
          <w:szCs w:val="28"/>
        </w:rPr>
        <w:t xml:space="preserve"> Но, к сожалению, именно в год празднования - самоизоляция… Работу продолжили в домашних условиях. Из-за сложившейся ситуации, мы не смогли с детьми полностью реализовать всё задуманное, но это нам не помешало проводить тематические мероприятия, сидя дома. Мы дистанционно проводили занятия, конкурсы, флэш-мобы, экскурсии, изготавливали поделки, рисовали рисунки ко Дню Победы. Также наши дети вместе с родителями приняли участие в проекте «Окна Победы».</w:t>
      </w:r>
    </w:p>
    <w:p w:rsidR="009F39CA" w:rsidRPr="00BA1972" w:rsidRDefault="009F39CA" w:rsidP="00C614E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A197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Финансово-экономическое обоснование проекта</w:t>
      </w:r>
    </w:p>
    <w:p w:rsidR="00787673" w:rsidRPr="00BA1972" w:rsidRDefault="009F39CA" w:rsidP="00C614E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Представленный проект не требовал больших финансовых вложений для реализации поставленных задач. Небольшие средства на организацию экскурсий и поездок по местам боевой славы готовы были внести родители. Требовался лишь такой экономический ресурс, как личное время и силы каждого участника проекта. Но участие в таком важном событии, как подготовка и празднование 75-летия Великой Победы, сохранение исторической памяти -  долг каждого человека, живущего на нашей земле.</w:t>
      </w:r>
    </w:p>
    <w:p w:rsidR="00787673" w:rsidRPr="00787673" w:rsidRDefault="00787673" w:rsidP="00C614E3">
      <w:pPr>
        <w:widowControl w:val="0"/>
        <w:autoSpaceDE w:val="0"/>
        <w:autoSpaceDN w:val="0"/>
        <w:spacing w:before="147" w:after="7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проекта: </w:t>
      </w:r>
      <w:r w:rsidRPr="00787673">
        <w:rPr>
          <w:rFonts w:ascii="Times New Roman" w:eastAsia="Times New Roman" w:hAnsi="Times New Roman" w:cs="Times New Roman"/>
          <w:sz w:val="28"/>
          <w:szCs w:val="28"/>
        </w:rPr>
        <w:t>формирование представлений о Великой Отечественной войне и Великой Победе, о подвиге народа, в</w:t>
      </w:r>
      <w:r w:rsidR="00457D4C">
        <w:rPr>
          <w:rFonts w:ascii="Times New Roman" w:eastAsia="Times New Roman" w:hAnsi="Times New Roman" w:cs="Times New Roman"/>
          <w:sz w:val="28"/>
          <w:szCs w:val="28"/>
        </w:rPr>
        <w:t>оспитание патриотических чувств</w:t>
      </w:r>
      <w:r w:rsidRPr="00787673">
        <w:rPr>
          <w:rFonts w:ascii="Times New Roman" w:eastAsia="Times New Roman" w:hAnsi="Times New Roman" w:cs="Times New Roman"/>
          <w:sz w:val="28"/>
          <w:szCs w:val="28"/>
        </w:rPr>
        <w:t xml:space="preserve"> у младших школьников, пробуждение чувства гордости у всех участников проекта (детей, учителей, родителей) за предков-победителей.</w:t>
      </w:r>
    </w:p>
    <w:p w:rsidR="00787673" w:rsidRPr="00787673" w:rsidRDefault="00787673" w:rsidP="00C614E3">
      <w:pPr>
        <w:widowControl w:val="0"/>
        <w:autoSpaceDE w:val="0"/>
        <w:autoSpaceDN w:val="0"/>
        <w:spacing w:before="147" w:after="7" w:line="360" w:lineRule="auto"/>
        <w:ind w:right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</w:rPr>
        <w:t>Задачи проекта: (отражены в плане мероприятий по реализации проекта)</w:t>
      </w:r>
    </w:p>
    <w:p w:rsidR="00787673" w:rsidRPr="00787673" w:rsidRDefault="00787673" w:rsidP="00C614E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7673" w:rsidRPr="00787673" w:rsidRDefault="00787673" w:rsidP="00C614E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Новизна проекта.  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Сама идея организации празднования знаменательной даты не нова, но 75-летие Победы – особая дата в нашей истории. Поэтому мы постарались на основе предлагаемых 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общегосударственных, общекраевых и общешкольных мероприятий создать свой проект достойной встречи 75-летия Победы в 4 классе. </w:t>
      </w:r>
    </w:p>
    <w:p w:rsidR="00787673" w:rsidRPr="00787673" w:rsidRDefault="00787673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Совокупность методов, использованных в проекте:</w:t>
      </w:r>
      <w:r w:rsidRPr="0078767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787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поисково-исследовательские (учащиеся вместе с родителями искали информацию о своих родственниках-участниках войны и работниках тыла); модельные (разработка дизайн-проекта газет, стендов, выставок); творческие (отбор лучших материалов, предоставленных учителями и учащимися,); рефлексивные (обсуждение промежуточных результатов и коррекция проекта).</w:t>
      </w:r>
    </w:p>
    <w:p w:rsidR="00787673" w:rsidRPr="00787673" w:rsidRDefault="00787673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876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7876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мения и знания, которые были необходимы при реализации проекта: </w:t>
      </w:r>
      <w:r w:rsidRPr="00787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знания</w:t>
      </w:r>
      <w:r w:rsidRPr="00787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предметной области кубановедения и истории; творческие умения в области литературы, музыки, изобразительного искусства и простого графического компьютерного дизайна; коммуникативные умения (умения совместной деятельности).</w:t>
      </w:r>
    </w:p>
    <w:p w:rsidR="00787673" w:rsidRPr="00787673" w:rsidRDefault="00787673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Доминирующая деятельность в проекте</w:t>
      </w:r>
      <w:r w:rsidRPr="007876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87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поисковая, творческая, ролевая, прикладная (практико-ориентированная).</w:t>
      </w:r>
    </w:p>
    <w:p w:rsidR="00787673" w:rsidRPr="00787673" w:rsidRDefault="00787673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Предметно-содержательная область: </w:t>
      </w:r>
      <w:r w:rsidRPr="00787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межпредметный проект (</w:t>
      </w:r>
      <w:r w:rsidRPr="0078767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история, краеведение, литература, основы графического дизайна и др.) </w:t>
      </w:r>
    </w:p>
    <w:p w:rsidR="00787673" w:rsidRPr="00787673" w:rsidRDefault="00787673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Характер и масштаб проекта</w:t>
      </w:r>
      <w:r w:rsidRPr="007876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787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долгосрочный (1 год), групповой, охватывающий учащихся 4-5 класса, их родителей и учителей</w:t>
      </w:r>
      <w:r w:rsidR="00963E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87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предметников</w:t>
      </w:r>
    </w:p>
    <w:p w:rsidR="00787673" w:rsidRDefault="00787673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Количество участников проекта: 53</w:t>
      </w:r>
    </w:p>
    <w:p w:rsidR="00BA1972" w:rsidRDefault="00BA1972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A1972" w:rsidRDefault="00BA1972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A1972" w:rsidRDefault="00BA1972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A1972" w:rsidRDefault="00BA1972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A1972" w:rsidRDefault="00BA1972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57D4C" w:rsidRDefault="00457D4C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57D4C" w:rsidRDefault="00457D4C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57D4C" w:rsidRDefault="00457D4C" w:rsidP="00787673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57D4C" w:rsidRDefault="00787673" w:rsidP="00BA1972">
      <w:pPr>
        <w:widowControl w:val="0"/>
        <w:autoSpaceDE w:val="0"/>
        <w:autoSpaceDN w:val="0"/>
        <w:spacing w:before="71" w:after="0" w:line="360" w:lineRule="auto"/>
        <w:ind w:right="244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Содержание</w:t>
      </w:r>
    </w:p>
    <w:p w:rsidR="00787673" w:rsidRPr="00BA1972" w:rsidRDefault="00787673" w:rsidP="00BA1972">
      <w:pPr>
        <w:widowControl w:val="0"/>
        <w:autoSpaceDE w:val="0"/>
        <w:autoSpaceDN w:val="0"/>
        <w:spacing w:before="71" w:after="0" w:line="360" w:lineRule="auto"/>
        <w:ind w:right="244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8767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</w:t>
      </w:r>
      <w:r w:rsidRPr="00787673">
        <w:rPr>
          <w:rFonts w:ascii="Times New Roman" w:eastAsia="Times New Roman" w:hAnsi="Times New Roman" w:cs="Times New Roman"/>
          <w:bCs/>
          <w:sz w:val="28"/>
          <w:szCs w:val="28"/>
        </w:rPr>
        <w:t xml:space="preserve">план мероприятий по реализации проекта </w:t>
      </w: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«75 - лет Победыв Великой Отечественной войне</w:t>
      </w:r>
      <w:r w:rsidR="00BA197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Мы помним! Мы г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ордимся!</w:t>
      </w: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tbl>
      <w:tblPr>
        <w:tblStyle w:val="TableNormal"/>
        <w:tblW w:w="935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556"/>
        <w:gridCol w:w="2179"/>
        <w:gridCol w:w="2621"/>
      </w:tblGrid>
      <w:tr w:rsidR="00787673" w:rsidRPr="00787673" w:rsidTr="00457D4C">
        <w:trPr>
          <w:trHeight w:val="711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Наименованиезадач и мероприятий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right="435" w:firstLine="2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Срокипроведения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787673" w:rsidRPr="00787673" w:rsidTr="00457D4C">
        <w:trPr>
          <w:trHeight w:val="435"/>
        </w:trPr>
        <w:tc>
          <w:tcPr>
            <w:tcW w:w="4556" w:type="dxa"/>
          </w:tcPr>
          <w:p w:rsidR="00787673" w:rsidRPr="00787673" w:rsidRDefault="00787673" w:rsidP="00CC0FA1">
            <w:pPr>
              <w:adjustRightInd w:val="0"/>
              <w:spacing w:line="360" w:lineRule="auto"/>
              <w:ind w:left="4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Организационные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1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right="108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 творческой группы по разработке плана мероприятий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right="6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line="360" w:lineRule="auto"/>
              <w:ind w:right="7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787673" w:rsidRPr="00787673" w:rsidTr="00457D4C">
        <w:trPr>
          <w:trHeight w:val="1540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right="37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Разработка и утверждение плана мероприятий по подготовке к 75-летию Победы в Великой Отечественной войне 1941-1945 годов на 2019-2020 годы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right="6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line="360" w:lineRule="auto"/>
              <w:ind w:right="73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57D4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руководитель, совет отряда, творческая группа родителей и учителей-предметников, библиотекарь</w:t>
            </w:r>
          </w:p>
        </w:tc>
      </w:tr>
      <w:tr w:rsidR="00787673" w:rsidRPr="00787673" w:rsidTr="00457D4C">
        <w:trPr>
          <w:trHeight w:val="124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Оформление тематического стенда</w:t>
            </w:r>
          </w:p>
          <w:p w:rsidR="00787673" w:rsidRPr="00787673" w:rsidRDefault="00787673" w:rsidP="00787673">
            <w:pPr>
              <w:spacing w:before="5" w:line="360" w:lineRule="auto"/>
              <w:ind w:right="79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«Год памяти и славы!»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right="6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21" w:type="dxa"/>
          </w:tcPr>
          <w:p w:rsidR="00787673" w:rsidRPr="00457D4C" w:rsidRDefault="00457D4C" w:rsidP="00787673">
            <w:pPr>
              <w:spacing w:line="360" w:lineRule="auto"/>
              <w:ind w:right="34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="00787673" w:rsidRPr="00457D4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едколлегияотряда, </w:t>
            </w:r>
            <w:r w:rsidRPr="00457D4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457D4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руководитель</w:t>
            </w:r>
          </w:p>
        </w:tc>
      </w:tr>
      <w:tr w:rsidR="00787673" w:rsidRPr="00787673" w:rsidTr="00457D4C">
        <w:trPr>
          <w:trHeight w:val="2068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Изучение нормативных документов: Государственная программа</w:t>
            </w:r>
          </w:p>
          <w:p w:rsidR="00787673" w:rsidRPr="00787673" w:rsidRDefault="00787673" w:rsidP="00787673">
            <w:pPr>
              <w:spacing w:line="360" w:lineRule="auto"/>
              <w:ind w:right="4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«Патриотическое воспитание граждан Российской Федерации на 2016 - 2020</w:t>
            </w:r>
          </w:p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годы»;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right="6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line="360" w:lineRule="auto"/>
              <w:ind w:right="7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</w:t>
            </w:r>
          </w:p>
        </w:tc>
      </w:tr>
      <w:tr w:rsidR="00787673" w:rsidRPr="00787673" w:rsidTr="00457D4C">
        <w:trPr>
          <w:trHeight w:val="436"/>
        </w:trPr>
        <w:tc>
          <w:tcPr>
            <w:tcW w:w="4556" w:type="dxa"/>
          </w:tcPr>
          <w:p w:rsidR="00787673" w:rsidRPr="00787673" w:rsidRDefault="00787673" w:rsidP="00787673">
            <w:pPr>
              <w:numPr>
                <w:ilvl w:val="0"/>
                <w:numId w:val="1"/>
              </w:numPr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 Работа с детьми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1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673" w:rsidRPr="00787673" w:rsidTr="00457D4C">
        <w:trPr>
          <w:trHeight w:val="1540"/>
        </w:trPr>
        <w:tc>
          <w:tcPr>
            <w:tcW w:w="4556" w:type="dxa"/>
          </w:tcPr>
          <w:p w:rsidR="00787673" w:rsidRPr="00457D4C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457D4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Выставкарисунковдетей и родителей</w:t>
            </w:r>
          </w:p>
          <w:p w:rsidR="00787673" w:rsidRPr="00787673" w:rsidRDefault="00787673" w:rsidP="00787673">
            <w:pPr>
              <w:spacing w:line="36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«Пусть всегда будет мир!», творческих работ «Голубь мира», «Военная техника», «Открытка ветерану»,создание панорамы «Партизанскийотряд»</w:t>
            </w:r>
          </w:p>
        </w:tc>
        <w:tc>
          <w:tcPr>
            <w:tcW w:w="2179" w:type="dxa"/>
          </w:tcPr>
          <w:p w:rsidR="00787673" w:rsidRPr="00787673" w:rsidRDefault="00787673" w:rsidP="00457D4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течениереализациипроекта</w:t>
            </w:r>
          </w:p>
        </w:tc>
        <w:tc>
          <w:tcPr>
            <w:tcW w:w="2621" w:type="dxa"/>
            <w:vMerge w:val="restart"/>
          </w:tcPr>
          <w:p w:rsidR="00787673" w:rsidRPr="00787673" w:rsidRDefault="00457D4C" w:rsidP="00787673">
            <w:pPr>
              <w:spacing w:line="360" w:lineRule="auto"/>
              <w:ind w:right="6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чителя изобразительного искусства и технологии, </w:t>
            </w:r>
            <w:r w:rsidRPr="00457D4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руководитель</w:t>
            </w:r>
          </w:p>
        </w:tc>
      </w:tr>
      <w:tr w:rsidR="00787673" w:rsidRPr="00787673" w:rsidTr="00457D4C">
        <w:trPr>
          <w:trHeight w:val="728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2.. Чтение с обсуждением художественной литературы военной тематики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 w:rsidR="00787673" w:rsidRPr="00787673" w:rsidRDefault="00787673" w:rsidP="00787673">
            <w:pPr>
              <w:adjustRightInd w:val="0"/>
              <w:spacing w:line="360" w:lineRule="auto"/>
              <w:ind w:firstLine="567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7673" w:rsidRPr="00787673" w:rsidTr="00457D4C">
        <w:trPr>
          <w:trHeight w:val="1554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right="1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Разучивание пословиц и поговорок о любви и защите Родины, ее защитниках, о героизме, смелости и храбрости героев- солдат, солдатской дружбе и товариществе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  <w:vMerge/>
            <w:tcBorders>
              <w:top w:val="nil"/>
            </w:tcBorders>
          </w:tcPr>
          <w:p w:rsidR="00787673" w:rsidRPr="00787673" w:rsidRDefault="00787673" w:rsidP="00787673">
            <w:pPr>
              <w:adjustRightInd w:val="0"/>
              <w:spacing w:line="360" w:lineRule="auto"/>
              <w:ind w:firstLine="567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Беседа о приближающейся дате и о ВОВ. Рассматривание иллюстраций, картин с фрагментами военных лет.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spacing w:line="360" w:lineRule="auto"/>
              <w:ind w:right="2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right="2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Рассмотреть с детьми открытки, альбомы, художественные книги, которые отражают происходящее в годы ВОВ.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spacing w:line="360" w:lineRule="auto"/>
              <w:ind w:right="68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учитель</w:t>
            </w:r>
            <w:r w:rsidR="00457D4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изобразительного искусства, классный</w:t>
            </w: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руководитель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457D4C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 Кубани в годы ВОВ.</w:t>
            </w:r>
          </w:p>
          <w:p w:rsidR="00787673" w:rsidRPr="00787673" w:rsidRDefault="00787673" w:rsidP="00787673">
            <w:pPr>
              <w:spacing w:line="360" w:lineRule="auto"/>
              <w:ind w:left="107" w:right="48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before="152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чителькубановедения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right="13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Просмотр презентаций: «Боевая техника войны», «Награды ВОВ», «Дети -герои»,</w:t>
            </w:r>
          </w:p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«Животные - помощники во </w:t>
            </w: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времяВОВ»,</w:t>
            </w:r>
          </w:p>
          <w:p w:rsidR="00787673" w:rsidRPr="00787673" w:rsidRDefault="00787673" w:rsidP="00787673">
            <w:pPr>
              <w:spacing w:line="360" w:lineRule="auto"/>
              <w:ind w:left="107" w:right="3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«Блокада Ленинграда», «День неизвестного солдата», «Битва за Кавказ» и др.</w:t>
            </w:r>
          </w:p>
        </w:tc>
        <w:tc>
          <w:tcPr>
            <w:tcW w:w="2179" w:type="dxa"/>
          </w:tcPr>
          <w:p w:rsidR="00787673" w:rsidRPr="00787673" w:rsidRDefault="00457D4C" w:rsidP="00457D4C">
            <w:pPr>
              <w:spacing w:line="360" w:lineRule="auto"/>
              <w:ind w:left="107" w:right="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ац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иипроекта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руководитель, учителькубановедения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 w:right="5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«Музыкальная гостиная» (прослушивание музыкальных произведений военных лет). </w:t>
            </w: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Караоке, попуррипесен о войне</w:t>
            </w:r>
          </w:p>
        </w:tc>
        <w:tc>
          <w:tcPr>
            <w:tcW w:w="2179" w:type="dxa"/>
          </w:tcPr>
          <w:p w:rsidR="00787673" w:rsidRPr="00787673" w:rsidRDefault="00457D4C" w:rsidP="00457D4C">
            <w:pPr>
              <w:spacing w:line="360" w:lineRule="auto"/>
              <w:ind w:left="107" w:right="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екабрь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узыкальныйруководитель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Выставкахудожественнойлитературы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457D4C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Оформление стен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газет «Мы помним – мы гордимся!»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руководитель, советотряда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 w:right="2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Блокадный хлеб – тематическое занятие, просмотр презентаций, выпуск буклетов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spacing w:line="360" w:lineRule="auto"/>
              <w:ind w:left="107" w:right="1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учитель</w:t>
            </w:r>
            <w:r w:rsidR="00457D4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изобразительного искусства, классный</w:t>
            </w: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руководитель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Конкурсчтецов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21" w:type="dxa"/>
          </w:tcPr>
          <w:p w:rsidR="00787673" w:rsidRPr="00787673" w:rsidRDefault="00457D4C" w:rsidP="00457D4C">
            <w:pPr>
              <w:adjustRightInd w:val="0"/>
              <w:spacing w:line="360" w:lineRule="auto"/>
              <w:ind w:firstLine="89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руководитель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 w:right="3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Спортивно-музыкальный досуг «Мы будущие защитники!», с приглашением родителей. </w:t>
            </w: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Нашипапы с рассказами о службе в армии.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21" w:type="dxa"/>
          </w:tcPr>
          <w:p w:rsidR="00787673" w:rsidRPr="00457D4C" w:rsidRDefault="00457D4C" w:rsidP="00787673">
            <w:pPr>
              <w:spacing w:line="360" w:lineRule="auto"/>
              <w:ind w:left="107" w:right="24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787673" w:rsidRPr="00457D4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чительпофизическойкультуре, педагоги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 w:right="51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Анкета для воспитанников о Великой Отечественной войне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before="73" w:line="360" w:lineRule="auto"/>
              <w:ind w:left="14" w:right="8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руководитель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Разучивание стихов и песен ко Дню </w:t>
            </w: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Победы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line="360" w:lineRule="auto"/>
              <w:ind w:left="107" w:right="2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руководитель, 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музыкальныйруководитель</w:t>
            </w:r>
          </w:p>
        </w:tc>
      </w:tr>
      <w:tr w:rsidR="00787673" w:rsidRPr="00787673" w:rsidTr="00457D4C">
        <w:trPr>
          <w:trHeight w:val="712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 w:right="7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Очные и заочные экскурсии по уголкам Славы: знакомство с биографиями Героев Советского Союза и других участников ВОВ, наших земляков</w:t>
            </w:r>
          </w:p>
          <w:p w:rsidR="00787673" w:rsidRPr="00787673" w:rsidRDefault="00787673" w:rsidP="00787673">
            <w:pPr>
              <w:spacing w:before="153" w:line="360" w:lineRule="auto"/>
              <w:ind w:left="107" w:right="64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Пешеходные экскурсии, целевые прогулки к памятникам героям ВОВ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- август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line="360" w:lineRule="auto"/>
              <w:ind w:left="107" w:right="7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родители, педагоги</w:t>
            </w:r>
          </w:p>
        </w:tc>
      </w:tr>
      <w:tr w:rsidR="00787673" w:rsidRPr="00787673" w:rsidTr="00457D4C">
        <w:trPr>
          <w:trHeight w:val="231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«Бессмертныйполк»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</w:t>
            </w:r>
          </w:p>
        </w:tc>
      </w:tr>
      <w:tr w:rsidR="00787673" w:rsidRPr="00787673" w:rsidTr="00457D4C">
        <w:trPr>
          <w:trHeight w:val="367"/>
        </w:trPr>
        <w:tc>
          <w:tcPr>
            <w:tcW w:w="4556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«Георгиевскаялента»</w:t>
            </w:r>
          </w:p>
        </w:tc>
        <w:tc>
          <w:tcPr>
            <w:tcW w:w="2179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787673" w:rsidRPr="00787673" w:rsidTr="00457D4C">
        <w:trPr>
          <w:trHeight w:val="335"/>
        </w:trPr>
        <w:tc>
          <w:tcPr>
            <w:tcW w:w="4556" w:type="dxa"/>
            <w:tcBorders>
              <w:top w:val="nil"/>
            </w:tcBorders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«Открыткаветерану»</w:t>
            </w:r>
          </w:p>
        </w:tc>
        <w:tc>
          <w:tcPr>
            <w:tcW w:w="2179" w:type="dxa"/>
            <w:tcBorders>
              <w:top w:val="nil"/>
            </w:tcBorders>
          </w:tcPr>
          <w:p w:rsidR="00787673" w:rsidRPr="00787673" w:rsidRDefault="00457D4C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прель-май</w:t>
            </w:r>
          </w:p>
        </w:tc>
        <w:tc>
          <w:tcPr>
            <w:tcW w:w="2621" w:type="dxa"/>
            <w:tcBorders>
              <w:top w:val="nil"/>
            </w:tcBorders>
          </w:tcPr>
          <w:p w:rsidR="00787673" w:rsidRPr="00787673" w:rsidRDefault="00787673" w:rsidP="00787673">
            <w:pPr>
              <w:spacing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</w:tbl>
    <w:tbl>
      <w:tblPr>
        <w:tblW w:w="935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37"/>
        <w:gridCol w:w="2198"/>
        <w:gridCol w:w="2621"/>
      </w:tblGrid>
      <w:tr w:rsidR="00787673" w:rsidRPr="00787673" w:rsidTr="00787673">
        <w:trPr>
          <w:trHeight w:val="436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«Голубь мира»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787673" w:rsidRPr="00787673" w:rsidTr="00787673">
        <w:trPr>
          <w:trHeight w:val="712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Украшение окон ко Дню Победы своими руками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</w:t>
            </w:r>
          </w:p>
        </w:tc>
      </w:tr>
      <w:tr w:rsidR="00787673" w:rsidRPr="00787673" w:rsidTr="00787673">
        <w:trPr>
          <w:trHeight w:val="1815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Тематические беседы о войне, военных профессиях, фронтовиках, детях войны, о боевых действиях, о городах-героях, о подвигах героев войны с рассматриванием картин, иллюстраций и плакатов.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07" w:right="68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родители, педагоги</w:t>
            </w:r>
          </w:p>
        </w:tc>
      </w:tr>
      <w:tr w:rsidR="00787673" w:rsidRPr="00787673" w:rsidTr="00787673">
        <w:trPr>
          <w:trHeight w:val="1142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праздничных концертов «Мы празднуем Победу!» с участием детей, родителей педагогов с приглашением ветеранов ВОВ и детей войны.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07" w:right="2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родители, педагоги</w:t>
            </w:r>
          </w:p>
        </w:tc>
      </w:tr>
      <w:tr w:rsidR="009924B4" w:rsidRPr="00787673" w:rsidTr="00787673">
        <w:trPr>
          <w:trHeight w:val="1142"/>
        </w:trPr>
        <w:tc>
          <w:tcPr>
            <w:tcW w:w="4537" w:type="dxa"/>
          </w:tcPr>
          <w:p w:rsidR="009924B4" w:rsidRPr="00787673" w:rsidRDefault="009924B4" w:rsidP="00787673">
            <w:pPr>
              <w:widowControl w:val="0"/>
              <w:autoSpaceDE w:val="0"/>
              <w:autoSpaceDN w:val="0"/>
              <w:spacing w:after="0" w:line="360" w:lineRule="auto"/>
              <w:ind w:left="107" w:righ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Защита проектных работ «Участие моей семьи в сохранении памяти о Великой Отечественной Войне и Великой Победе!»</w:t>
            </w:r>
          </w:p>
        </w:tc>
        <w:tc>
          <w:tcPr>
            <w:tcW w:w="2198" w:type="dxa"/>
          </w:tcPr>
          <w:p w:rsidR="009924B4" w:rsidRPr="00787673" w:rsidRDefault="009924B4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21" w:type="dxa"/>
          </w:tcPr>
          <w:p w:rsidR="009924B4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07" w:right="2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9924B4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родители, педагоги</w:t>
            </w:r>
          </w:p>
        </w:tc>
      </w:tr>
      <w:tr w:rsidR="00787673" w:rsidRPr="00787673" w:rsidTr="00787673">
        <w:trPr>
          <w:trHeight w:val="569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 уча</w:t>
            </w:r>
            <w:r w:rsidR="00963E86">
              <w:rPr>
                <w:rFonts w:ascii="Times New Roman" w:eastAsia="Times New Roman" w:hAnsi="Times New Roman" w:cs="Times New Roman"/>
                <w:sz w:val="28"/>
                <w:szCs w:val="28"/>
              </w:rPr>
              <w:t>стие во флэш-мобе «Песни Победы поём вместе!</w:t>
            </w: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07" w:right="2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родители, педагоги</w:t>
            </w:r>
          </w:p>
        </w:tc>
      </w:tr>
      <w:tr w:rsidR="00787673" w:rsidRPr="00787673" w:rsidTr="00787673">
        <w:trPr>
          <w:trHeight w:val="1380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6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игр патриотического направления: подвижные, сюжетно- ролевые, дидактические, игры- соревнования, связанные военной тематикой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родители, руководители спортивных клубов</w:t>
            </w:r>
          </w:p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right="7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673" w:rsidRPr="00787673" w:rsidTr="00787673">
        <w:trPr>
          <w:trHeight w:val="1816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видеофильмов, презентаций военной тематики «Создание фонотеки</w:t>
            </w:r>
          </w:p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5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«Мелодия войны», «Военные песни». Прослушивание музыкальных произведений: «Священная война»,</w:t>
            </w:r>
          </w:p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Победы» и т.д.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2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07" w:right="2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руководитель, родители, педагоги</w:t>
            </w:r>
          </w:p>
        </w:tc>
      </w:tr>
      <w:tr w:rsidR="00787673" w:rsidRPr="00787673" w:rsidTr="00787673">
        <w:trPr>
          <w:trHeight w:val="1540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Сюжетно-ролевая игра «На границе». Беседы о войне, о подвигах наших воинов Армии, партизан, людей, которые трудились в</w:t>
            </w:r>
          </w:p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тылу.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787673" w:rsidRPr="00787673" w:rsidTr="00787673">
        <w:trPr>
          <w:trHeight w:val="273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педагогами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1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673" w:rsidRPr="00787673" w:rsidTr="00787673">
        <w:trPr>
          <w:trHeight w:val="988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1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Сбор методического материала о войне для создания Проекта «75 - лет Победы в Великой Отечественной войне»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457D4C" w:rsidP="00457D4C">
            <w:pPr>
              <w:widowControl w:val="0"/>
              <w:tabs>
                <w:tab w:val="left" w:pos="2499"/>
              </w:tabs>
              <w:autoSpaceDE w:val="0"/>
              <w:autoSpaceDN w:val="0"/>
              <w:spacing w:after="0" w:line="360" w:lineRule="auto"/>
              <w:ind w:left="107" w:right="1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классныйруководитель, заместитель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воспитательной работе гимназии</w:t>
            </w:r>
          </w:p>
        </w:tc>
      </w:tr>
      <w:tr w:rsidR="00787673" w:rsidRPr="00787673" w:rsidTr="00787673">
        <w:trPr>
          <w:trHeight w:val="711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12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Консультации по организации мероприятий проекта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07" w:right="7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787673" w:rsidRPr="00787673" w:rsidTr="00787673">
        <w:trPr>
          <w:trHeight w:val="436"/>
        </w:trPr>
        <w:tc>
          <w:tcPr>
            <w:tcW w:w="4537" w:type="dxa"/>
          </w:tcPr>
          <w:p w:rsidR="00787673" w:rsidRPr="00787673" w:rsidRDefault="00787673" w:rsidP="00457D4C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конспектов мероприятий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787673" w:rsidRPr="00787673" w:rsidTr="00787673">
        <w:trPr>
          <w:trHeight w:val="436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right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педагогических проектов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right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21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right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787673" w:rsidRPr="00787673" w:rsidTr="00787673">
        <w:trPr>
          <w:trHeight w:val="436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right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педагогов и воспитанников во Всероссийских конкурсах мероприятиях, посвященных 75-летию Победы.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right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проекта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right="14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воспитательной работе гимназии</w:t>
            </w:r>
          </w:p>
        </w:tc>
      </w:tr>
      <w:tr w:rsidR="00787673" w:rsidRPr="00787673" w:rsidTr="00787673">
        <w:trPr>
          <w:trHeight w:val="329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1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87673" w:rsidRPr="00787673" w:rsidTr="00787673">
        <w:trPr>
          <w:trHeight w:val="436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10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интернет ресурсами, презентации «Военная техника»,</w:t>
            </w:r>
          </w:p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«Награды войны», «Города – герои». Получение информации о военной технике, наградах, городах – героях.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проекта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787673" w:rsidRPr="00787673" w:rsidTr="00787673">
        <w:trPr>
          <w:trHeight w:val="436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Подборка фотографий и иллюстраций для оформления альбомов: «Наши деды - славные Победы», «Герой в моей семье»,</w:t>
            </w:r>
          </w:p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«Письма с фронта»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проекта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787673" w:rsidRPr="00787673" w:rsidTr="00787673">
        <w:trPr>
          <w:trHeight w:val="436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родителей во всех тематических мероприятия плана </w:t>
            </w: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(подготовка, организация и реализация, исполнение ролей и т.д.)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течении проекта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787673" w:rsidRPr="00787673" w:rsidTr="00787673">
        <w:trPr>
          <w:trHeight w:val="436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и участие во флэш-мобе «Песни Победы!»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. руководитель</w:t>
            </w:r>
          </w:p>
        </w:tc>
      </w:tr>
      <w:tr w:rsidR="00787673" w:rsidRPr="00787673" w:rsidTr="00787673">
        <w:trPr>
          <w:trHeight w:val="436"/>
        </w:trPr>
        <w:tc>
          <w:tcPr>
            <w:tcW w:w="4537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ind w:left="107" w:right="3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акции «Ветеран живет рядом» (адресное поздравление, необходимая помощь)</w:t>
            </w:r>
          </w:p>
        </w:tc>
        <w:tc>
          <w:tcPr>
            <w:tcW w:w="2198" w:type="dxa"/>
          </w:tcPr>
          <w:p w:rsidR="00787673" w:rsidRPr="00787673" w:rsidRDefault="00787673" w:rsidP="00787673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621" w:type="dxa"/>
          </w:tcPr>
          <w:p w:rsidR="00787673" w:rsidRPr="00787673" w:rsidRDefault="00457D4C" w:rsidP="00787673">
            <w:pPr>
              <w:widowControl w:val="0"/>
              <w:autoSpaceDE w:val="0"/>
              <w:autoSpaceDN w:val="0"/>
              <w:spacing w:after="0" w:line="360" w:lineRule="auto"/>
              <w:ind w:left="16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</w:t>
            </w:r>
            <w:r w:rsidR="00787673" w:rsidRPr="007876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руководитель</w:t>
            </w:r>
          </w:p>
        </w:tc>
      </w:tr>
    </w:tbl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787673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Заключение</w:t>
      </w:r>
    </w:p>
    <w:p w:rsidR="00787673" w:rsidRPr="00787673" w:rsidRDefault="00787673" w:rsidP="00457D4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приложении мы представляем некоторые проекты учащихся по теме «Участие моей семьи в сохранении памяти о Великой Отечественной войне и Великой Победе!», а также видеоролик флэш-моба «Песни Победы». Работа над этими мини проектами внутри большого проекта помогла в непростое время самоизоляции объединить детей, учителей и родителей в одну дружную команду, почувствовать дух Победы и праздника, а также способствовала воспитанию патриотизма и сохранению исторической памяти. </w:t>
      </w:r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57D4C" w:rsidRDefault="00457D4C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57D4C" w:rsidRDefault="00457D4C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57D4C" w:rsidRDefault="00457D4C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57D4C" w:rsidRDefault="00457D4C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57D4C" w:rsidRPr="00787673" w:rsidRDefault="00457D4C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7673" w:rsidRPr="00787673" w:rsidRDefault="00787673" w:rsidP="00787673">
      <w:pPr>
        <w:suppressAutoHyphens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Список использованной литературы и других источников</w:t>
      </w:r>
    </w:p>
    <w:p w:rsidR="00787673" w:rsidRPr="00787673" w:rsidRDefault="00787673" w:rsidP="00787673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87673" w:rsidRPr="00787673" w:rsidRDefault="00787673" w:rsidP="007876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Курбатова О. В. Прогнозирование, проектирование и моделирование социальной реальности 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5B"/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5D"/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Учебное пособие / О.В. Курбатова О.В. - Ростов н/Д, 2003.</w:t>
      </w:r>
    </w:p>
    <w:p w:rsidR="00787673" w:rsidRPr="00787673" w:rsidRDefault="00787673" w:rsidP="007876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Пахомова Н.Ю. Метод учебного проекта в образовательном учреждении 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5B"/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5D"/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пособие для учителей / Н.Ю. Пахомова.- М.: АРКТИ, 2005. </w:t>
      </w:r>
    </w:p>
    <w:p w:rsidR="00787673" w:rsidRPr="00787673" w:rsidRDefault="00787673" w:rsidP="007876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Рожков М. И., Байбородова Л. В. Организация воспитательного процесса в школе 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5B"/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5D"/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/ М.И. Рожков, Л.В.  Байбородова. - М.: Владос, 2001г.</w:t>
      </w:r>
    </w:p>
    <w:p w:rsidR="00787673" w:rsidRPr="00787673" w:rsidRDefault="00787673" w:rsidP="007876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проектной деятельности в школе 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5B"/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5D"/>
      </w:r>
      <w:r w:rsidRPr="007876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Авт.-сост. С.Г. Щербакова.- Волгоград: Учитель, 2009</w:t>
      </w:r>
    </w:p>
    <w:p w:rsidR="00787673" w:rsidRPr="00787673" w:rsidRDefault="00787673" w:rsidP="007876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76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Н.А. Нарочницкая «За что и с кем мы воевали» </w:t>
      </w:r>
      <w:r w:rsidRPr="007876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https://www.litmir.me/br/?b=135058&amp;p=1</w:t>
      </w:r>
    </w:p>
    <w:p w:rsidR="00787673" w:rsidRPr="00787673" w:rsidRDefault="00787673" w:rsidP="007876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76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http://www.kremlin.ru/acts/bank/43034</w:t>
      </w:r>
    </w:p>
    <w:p w:rsidR="00787673" w:rsidRPr="00787673" w:rsidRDefault="00BF5AA3" w:rsidP="00787673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1" w:history="1">
        <w:r w:rsidR="00787673" w:rsidRPr="00787673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  <w:lang w:eastAsia="ru-RU"/>
          </w:rPr>
          <w:t>http://kkoop.ru/tag/kraevoj-organizatsionnyj-komitet-pobeda/</w:t>
        </w:r>
      </w:hyperlink>
    </w:p>
    <w:p w:rsidR="00787673" w:rsidRPr="00787673" w:rsidRDefault="00787673" w:rsidP="0078767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44739" w:rsidRDefault="00530C1C">
      <w:pPr>
        <w:rPr>
          <w:rFonts w:ascii="Times New Roman" w:hAnsi="Times New Roman" w:cs="Times New Roman"/>
          <w:sz w:val="28"/>
          <w:szCs w:val="28"/>
        </w:rPr>
      </w:pPr>
      <w:r w:rsidRPr="00963E86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963E86">
        <w:rPr>
          <w:rFonts w:ascii="Times New Roman" w:hAnsi="Times New Roman" w:cs="Times New Roman"/>
          <w:sz w:val="28"/>
          <w:szCs w:val="28"/>
        </w:rPr>
        <w:t xml:space="preserve"> смотреть по ссылке</w:t>
      </w:r>
      <w:r w:rsidR="003631F2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r w:rsidR="003631F2" w:rsidRPr="003631F2">
          <w:rPr>
            <w:rStyle w:val="ab"/>
            <w:rFonts w:ascii="Times New Roman" w:hAnsi="Times New Roman" w:cs="Times New Roman"/>
            <w:color w:val="990099"/>
            <w:sz w:val="28"/>
            <w:szCs w:val="28"/>
            <w:shd w:val="clear" w:color="auto" w:fill="FFFFFF"/>
          </w:rPr>
          <w:t>http://azovgimnazia.ru/index.html?cid=134</w:t>
        </w:r>
      </w:hyperlink>
    </w:p>
    <w:p w:rsidR="00875517" w:rsidRDefault="00963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приложений: </w:t>
      </w:r>
    </w:p>
    <w:p w:rsidR="00963E86" w:rsidRDefault="00963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Флэш-моб </w:t>
      </w:r>
      <w:r>
        <w:rPr>
          <w:rFonts w:ascii="Times New Roman" w:eastAsia="Times New Roman" w:hAnsi="Times New Roman" w:cs="Times New Roman"/>
          <w:sz w:val="28"/>
          <w:szCs w:val="28"/>
        </w:rPr>
        <w:t>«Песни Победы поём вместе!</w:t>
      </w:r>
      <w:r w:rsidRPr="0078767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631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A27">
        <w:rPr>
          <w:rFonts w:ascii="Times New Roman" w:hAnsi="Times New Roman" w:cs="Times New Roman"/>
          <w:sz w:val="28"/>
          <w:szCs w:val="28"/>
        </w:rPr>
        <w:t>(видеоролик)</w:t>
      </w:r>
    </w:p>
    <w:p w:rsidR="00770A27" w:rsidRDefault="00770A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Проектные работы учащихся 5 «А» по теме </w:t>
      </w:r>
      <w:r>
        <w:rPr>
          <w:rFonts w:ascii="Times New Roman" w:eastAsia="Times New Roman" w:hAnsi="Times New Roman" w:cs="Times New Roman"/>
          <w:sz w:val="28"/>
          <w:szCs w:val="28"/>
        </w:rPr>
        <w:t>«Участие моей семьи в сохранении памяти о Великой Отечественной Войне и Великой Победе!»</w:t>
      </w:r>
    </w:p>
    <w:p w:rsidR="00770A27" w:rsidRPr="00787673" w:rsidRDefault="00770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875517">
        <w:rPr>
          <w:rFonts w:ascii="Times New Roman" w:eastAsia="Times New Roman" w:hAnsi="Times New Roman" w:cs="Times New Roman"/>
          <w:sz w:val="28"/>
          <w:szCs w:val="28"/>
        </w:rPr>
        <w:t>вторы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работ: Зарецкий Александр, Салдин Дмитрий, Клименко Вероника, Фелекиди А</w:t>
      </w:r>
      <w:r w:rsidR="00875517">
        <w:rPr>
          <w:rFonts w:ascii="Times New Roman" w:eastAsia="Times New Roman" w:hAnsi="Times New Roman" w:cs="Times New Roman"/>
          <w:sz w:val="28"/>
          <w:szCs w:val="28"/>
        </w:rPr>
        <w:t>наста</w:t>
      </w:r>
      <w:r>
        <w:rPr>
          <w:rFonts w:ascii="Times New Roman" w:eastAsia="Times New Roman" w:hAnsi="Times New Roman" w:cs="Times New Roman"/>
          <w:sz w:val="28"/>
          <w:szCs w:val="28"/>
        </w:rPr>
        <w:t>сия,</w:t>
      </w:r>
      <w:r w:rsidR="00875517">
        <w:rPr>
          <w:rFonts w:ascii="Times New Roman" w:eastAsia="Times New Roman" w:hAnsi="Times New Roman" w:cs="Times New Roman"/>
          <w:sz w:val="28"/>
          <w:szCs w:val="28"/>
        </w:rPr>
        <w:t xml:space="preserve"> Буевич Алексей.</w:t>
      </w:r>
      <w:bookmarkStart w:id="0" w:name="_GoBack"/>
      <w:bookmarkEnd w:id="0"/>
    </w:p>
    <w:sectPr w:rsidR="00770A27" w:rsidRPr="00787673" w:rsidSect="000B7136">
      <w:headerReference w:type="default" r:id="rId13"/>
      <w:pgSz w:w="11910" w:h="16840"/>
      <w:pgMar w:top="1134" w:right="711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296D" w:rsidRDefault="004C296D" w:rsidP="009F39CA">
      <w:pPr>
        <w:spacing w:after="0" w:line="240" w:lineRule="auto"/>
      </w:pPr>
      <w:r>
        <w:separator/>
      </w:r>
    </w:p>
  </w:endnote>
  <w:endnote w:type="continuationSeparator" w:id="1">
    <w:p w:rsidR="004C296D" w:rsidRDefault="004C296D" w:rsidP="009F3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296D" w:rsidRDefault="004C296D" w:rsidP="009F39CA">
      <w:pPr>
        <w:spacing w:after="0" w:line="240" w:lineRule="auto"/>
      </w:pPr>
      <w:r>
        <w:separator/>
      </w:r>
    </w:p>
  </w:footnote>
  <w:footnote w:type="continuationSeparator" w:id="1">
    <w:p w:rsidR="004C296D" w:rsidRDefault="004C296D" w:rsidP="009F3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8711797"/>
      <w:docPartObj>
        <w:docPartGallery w:val="Page Numbers (Top of Page)"/>
        <w:docPartUnique/>
      </w:docPartObj>
    </w:sdtPr>
    <w:sdtContent>
      <w:p w:rsidR="009F39CA" w:rsidRDefault="00BF5AA3">
        <w:pPr>
          <w:pStyle w:val="a4"/>
        </w:pPr>
        <w:r>
          <w:fldChar w:fldCharType="begin"/>
        </w:r>
        <w:r w:rsidR="009F39CA">
          <w:instrText>PAGE   \* MERGEFORMAT</w:instrText>
        </w:r>
        <w:r>
          <w:fldChar w:fldCharType="separate"/>
        </w:r>
        <w:r w:rsidR="003631F2">
          <w:rPr>
            <w:noProof/>
          </w:rPr>
          <w:t>14</w:t>
        </w:r>
        <w:r>
          <w:fldChar w:fldCharType="end"/>
        </w:r>
      </w:p>
    </w:sdtContent>
  </w:sdt>
  <w:p w:rsidR="009F39CA" w:rsidRDefault="009F39C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D06DD"/>
    <w:multiLevelType w:val="hybridMultilevel"/>
    <w:tmpl w:val="FF26E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C94B97"/>
    <w:multiLevelType w:val="multilevel"/>
    <w:tmpl w:val="F4A8703C"/>
    <w:lvl w:ilvl="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8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07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87673"/>
    <w:rsid w:val="00016207"/>
    <w:rsid w:val="000B7136"/>
    <w:rsid w:val="00133766"/>
    <w:rsid w:val="00304849"/>
    <w:rsid w:val="00344739"/>
    <w:rsid w:val="003631F2"/>
    <w:rsid w:val="003942B2"/>
    <w:rsid w:val="00457D4C"/>
    <w:rsid w:val="004C296D"/>
    <w:rsid w:val="00530C1C"/>
    <w:rsid w:val="005F0EF2"/>
    <w:rsid w:val="00623DF2"/>
    <w:rsid w:val="00770A27"/>
    <w:rsid w:val="00787673"/>
    <w:rsid w:val="00800118"/>
    <w:rsid w:val="00875517"/>
    <w:rsid w:val="00952302"/>
    <w:rsid w:val="00963E86"/>
    <w:rsid w:val="009924B4"/>
    <w:rsid w:val="009F39CA"/>
    <w:rsid w:val="00A243E4"/>
    <w:rsid w:val="00BA1972"/>
    <w:rsid w:val="00BC5BBC"/>
    <w:rsid w:val="00BF5AA3"/>
    <w:rsid w:val="00C614E3"/>
    <w:rsid w:val="00CC0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767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30484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9F3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39CA"/>
  </w:style>
  <w:style w:type="paragraph" w:styleId="a6">
    <w:name w:val="footer"/>
    <w:basedOn w:val="a"/>
    <w:link w:val="a7"/>
    <w:uiPriority w:val="99"/>
    <w:unhideWhenUsed/>
    <w:rsid w:val="009F3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39CA"/>
  </w:style>
  <w:style w:type="character" w:styleId="a8">
    <w:name w:val="Intense Reference"/>
    <w:basedOn w:val="a0"/>
    <w:uiPriority w:val="32"/>
    <w:qFormat/>
    <w:rsid w:val="009F39CA"/>
    <w:rPr>
      <w:b/>
      <w:bCs/>
      <w:smallCaps/>
      <w:color w:val="5B9BD5" w:themeColor="accent1"/>
      <w:spacing w:val="5"/>
    </w:rPr>
  </w:style>
  <w:style w:type="paragraph" w:styleId="a9">
    <w:name w:val="Balloon Text"/>
    <w:basedOn w:val="a"/>
    <w:link w:val="aa"/>
    <w:uiPriority w:val="99"/>
    <w:semiHidden/>
    <w:unhideWhenUsed/>
    <w:rsid w:val="0045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7D4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3631F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azovgimnazia.ru/index.html?cid=1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koop.ru/tag/kraevoj-organizatsionnyj-komitet-pobeda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krasnodar.bezformata.com/word/pobedi/18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14</Pages>
  <Words>2199</Words>
  <Characters>12538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Григорьевна</cp:lastModifiedBy>
  <cp:revision>11</cp:revision>
  <dcterms:created xsi:type="dcterms:W3CDTF">2021-02-04T08:50:00Z</dcterms:created>
  <dcterms:modified xsi:type="dcterms:W3CDTF">2021-02-05T10:38:00Z</dcterms:modified>
</cp:coreProperties>
</file>