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F8" w:rsidRPr="00594B70" w:rsidRDefault="003612F8" w:rsidP="00DF5B31">
      <w:pPr>
        <w:jc w:val="center"/>
        <w:rPr>
          <w:sz w:val="28"/>
          <w:szCs w:val="28"/>
        </w:rPr>
      </w:pPr>
      <w:r w:rsidRPr="00594B70">
        <w:rPr>
          <w:sz w:val="28"/>
          <w:szCs w:val="28"/>
        </w:rPr>
        <w:t xml:space="preserve">Краснодарский </w:t>
      </w:r>
      <w:proofErr w:type="gramStart"/>
      <w:r w:rsidRPr="00594B70">
        <w:rPr>
          <w:sz w:val="28"/>
          <w:szCs w:val="28"/>
        </w:rPr>
        <w:t>край  муниципальное</w:t>
      </w:r>
      <w:proofErr w:type="gramEnd"/>
      <w:r w:rsidRPr="00594B70">
        <w:rPr>
          <w:sz w:val="28"/>
          <w:szCs w:val="28"/>
        </w:rPr>
        <w:t xml:space="preserve">  образование   Северский   район</w:t>
      </w:r>
    </w:p>
    <w:p w:rsidR="003612F8" w:rsidRPr="00594B70" w:rsidRDefault="003612F8" w:rsidP="00DF5B31">
      <w:pPr>
        <w:jc w:val="center"/>
        <w:rPr>
          <w:sz w:val="28"/>
          <w:szCs w:val="28"/>
        </w:rPr>
      </w:pPr>
      <w:r w:rsidRPr="00594B70">
        <w:rPr>
          <w:sz w:val="28"/>
          <w:szCs w:val="28"/>
        </w:rPr>
        <w:t>станица Азовская</w:t>
      </w:r>
    </w:p>
    <w:p w:rsidR="003612F8" w:rsidRPr="00594B70" w:rsidRDefault="003612F8" w:rsidP="00DF5B31">
      <w:pPr>
        <w:jc w:val="center"/>
        <w:rPr>
          <w:sz w:val="28"/>
          <w:szCs w:val="28"/>
        </w:rPr>
      </w:pPr>
      <w:r w:rsidRPr="00594B70">
        <w:rPr>
          <w:sz w:val="28"/>
          <w:szCs w:val="28"/>
        </w:rPr>
        <w:t xml:space="preserve">Муниципальное     бюджетное    общеобразовательное     учреждение       гимназия станицы Азовской  </w:t>
      </w:r>
    </w:p>
    <w:p w:rsidR="003612F8" w:rsidRPr="00594B70" w:rsidRDefault="003612F8" w:rsidP="00DF5B31">
      <w:pPr>
        <w:jc w:val="center"/>
        <w:rPr>
          <w:sz w:val="28"/>
          <w:szCs w:val="28"/>
        </w:rPr>
      </w:pPr>
      <w:proofErr w:type="gramStart"/>
      <w:r w:rsidRPr="00594B70">
        <w:rPr>
          <w:sz w:val="28"/>
          <w:szCs w:val="28"/>
        </w:rPr>
        <w:t>муниципального  образования</w:t>
      </w:r>
      <w:proofErr w:type="gramEnd"/>
      <w:r w:rsidRPr="00594B70">
        <w:rPr>
          <w:sz w:val="28"/>
          <w:szCs w:val="28"/>
        </w:rPr>
        <w:t xml:space="preserve">    Северский    район</w:t>
      </w:r>
    </w:p>
    <w:p w:rsidR="003612F8" w:rsidRPr="00594B70" w:rsidRDefault="003612F8" w:rsidP="00DF5B31">
      <w:pPr>
        <w:jc w:val="center"/>
        <w:rPr>
          <w:sz w:val="28"/>
          <w:szCs w:val="28"/>
        </w:rPr>
      </w:pPr>
    </w:p>
    <w:p w:rsidR="003612F8" w:rsidRPr="00594B70" w:rsidRDefault="003612F8" w:rsidP="00DF5B31">
      <w:pPr>
        <w:jc w:val="center"/>
        <w:rPr>
          <w:sz w:val="28"/>
          <w:szCs w:val="28"/>
        </w:rPr>
      </w:pPr>
    </w:p>
    <w:p w:rsidR="003612F8" w:rsidRPr="00594B70" w:rsidRDefault="003612F8" w:rsidP="00DF5B31">
      <w:pPr>
        <w:jc w:val="right"/>
        <w:rPr>
          <w:sz w:val="28"/>
          <w:szCs w:val="28"/>
        </w:rPr>
      </w:pPr>
      <w:r w:rsidRPr="00594B70">
        <w:rPr>
          <w:sz w:val="28"/>
          <w:szCs w:val="28"/>
        </w:rPr>
        <w:t>УТВЕРЖДЕНО</w:t>
      </w:r>
    </w:p>
    <w:p w:rsidR="003612F8" w:rsidRPr="00594B70" w:rsidRDefault="003612F8" w:rsidP="00DF5B31">
      <w:pPr>
        <w:jc w:val="right"/>
        <w:rPr>
          <w:sz w:val="28"/>
          <w:szCs w:val="28"/>
        </w:rPr>
      </w:pPr>
      <w:r w:rsidRPr="00594B70">
        <w:rPr>
          <w:sz w:val="28"/>
          <w:szCs w:val="28"/>
        </w:rPr>
        <w:t>решение педсовета протокол № 1</w:t>
      </w:r>
    </w:p>
    <w:p w:rsidR="003612F8" w:rsidRPr="00594B70" w:rsidRDefault="003612F8" w:rsidP="00DF5B31">
      <w:pPr>
        <w:jc w:val="right"/>
        <w:rPr>
          <w:sz w:val="28"/>
          <w:szCs w:val="28"/>
        </w:rPr>
      </w:pPr>
      <w:r w:rsidRPr="00594B70">
        <w:rPr>
          <w:sz w:val="28"/>
          <w:szCs w:val="28"/>
        </w:rPr>
        <w:t>от 30 августа 2019 года</w:t>
      </w:r>
    </w:p>
    <w:p w:rsidR="003612F8" w:rsidRPr="00594B70" w:rsidRDefault="003612F8" w:rsidP="00DF5B31">
      <w:pPr>
        <w:jc w:val="right"/>
        <w:rPr>
          <w:sz w:val="28"/>
          <w:szCs w:val="28"/>
        </w:rPr>
      </w:pPr>
      <w:r w:rsidRPr="00594B70">
        <w:rPr>
          <w:sz w:val="28"/>
          <w:szCs w:val="28"/>
        </w:rPr>
        <w:t>Председатель педсовета</w:t>
      </w:r>
    </w:p>
    <w:p w:rsidR="003612F8" w:rsidRPr="00594B70" w:rsidRDefault="003612F8" w:rsidP="00DF5B31">
      <w:pPr>
        <w:jc w:val="right"/>
        <w:rPr>
          <w:sz w:val="28"/>
          <w:szCs w:val="28"/>
        </w:rPr>
      </w:pPr>
      <w:r w:rsidRPr="00594B70">
        <w:rPr>
          <w:sz w:val="28"/>
          <w:szCs w:val="28"/>
        </w:rPr>
        <w:t>________________О.В.Буевич</w:t>
      </w:r>
    </w:p>
    <w:p w:rsidR="003612F8" w:rsidRPr="00594B70" w:rsidRDefault="003612F8" w:rsidP="00DF5B31">
      <w:pPr>
        <w:jc w:val="right"/>
        <w:rPr>
          <w:sz w:val="28"/>
          <w:szCs w:val="28"/>
        </w:rPr>
      </w:pPr>
    </w:p>
    <w:p w:rsidR="003612F8" w:rsidRPr="00594B70" w:rsidRDefault="003612F8" w:rsidP="00DF5B31">
      <w:pPr>
        <w:jc w:val="right"/>
        <w:rPr>
          <w:sz w:val="28"/>
          <w:szCs w:val="28"/>
        </w:rPr>
      </w:pPr>
    </w:p>
    <w:p w:rsidR="003612F8" w:rsidRPr="00594B70" w:rsidRDefault="003612F8" w:rsidP="00DF5B31">
      <w:pPr>
        <w:jc w:val="center"/>
        <w:rPr>
          <w:sz w:val="28"/>
          <w:szCs w:val="28"/>
        </w:rPr>
      </w:pPr>
    </w:p>
    <w:p w:rsidR="003612F8" w:rsidRPr="00594B70" w:rsidRDefault="003612F8" w:rsidP="00DF5B31">
      <w:pPr>
        <w:jc w:val="center"/>
        <w:rPr>
          <w:b/>
          <w:sz w:val="28"/>
          <w:szCs w:val="28"/>
        </w:rPr>
      </w:pPr>
      <w:r w:rsidRPr="00594B70">
        <w:rPr>
          <w:b/>
          <w:sz w:val="28"/>
          <w:szCs w:val="28"/>
        </w:rPr>
        <w:t>РАБОЧАЯ ПРОГРАММА</w:t>
      </w:r>
    </w:p>
    <w:p w:rsidR="003612F8" w:rsidRPr="00594B70" w:rsidRDefault="003612F8" w:rsidP="00DF5B31">
      <w:pPr>
        <w:jc w:val="center"/>
        <w:rPr>
          <w:sz w:val="28"/>
          <w:szCs w:val="28"/>
        </w:rPr>
      </w:pPr>
    </w:p>
    <w:p w:rsidR="003612F8" w:rsidRPr="00594B70" w:rsidRDefault="003612F8" w:rsidP="00DF5B31">
      <w:pPr>
        <w:rPr>
          <w:sz w:val="28"/>
          <w:szCs w:val="28"/>
          <w:u w:val="single"/>
        </w:rPr>
      </w:pPr>
      <w:r w:rsidRPr="00594B70">
        <w:rPr>
          <w:sz w:val="28"/>
          <w:szCs w:val="28"/>
        </w:rPr>
        <w:t>По</w:t>
      </w:r>
      <w:r w:rsidR="00651FC7" w:rsidRPr="00594B70">
        <w:rPr>
          <w:sz w:val="28"/>
          <w:szCs w:val="28"/>
          <w:u w:val="single"/>
        </w:rPr>
        <w:t>химии</w:t>
      </w:r>
    </w:p>
    <w:p w:rsidR="003612F8" w:rsidRPr="00594B70" w:rsidRDefault="003612F8" w:rsidP="00DF5B31">
      <w:pPr>
        <w:jc w:val="center"/>
        <w:rPr>
          <w:sz w:val="28"/>
          <w:szCs w:val="28"/>
        </w:rPr>
      </w:pPr>
    </w:p>
    <w:p w:rsidR="003612F8" w:rsidRPr="00594B70" w:rsidRDefault="003612F8" w:rsidP="00DF5B31">
      <w:pPr>
        <w:rPr>
          <w:sz w:val="28"/>
          <w:szCs w:val="28"/>
        </w:rPr>
      </w:pPr>
      <w:proofErr w:type="gramStart"/>
      <w:r w:rsidRPr="00594B70">
        <w:rPr>
          <w:sz w:val="28"/>
          <w:szCs w:val="28"/>
        </w:rPr>
        <w:t>Уровень  образования</w:t>
      </w:r>
      <w:proofErr w:type="gramEnd"/>
      <w:r w:rsidRPr="00594B70">
        <w:rPr>
          <w:sz w:val="28"/>
          <w:szCs w:val="28"/>
        </w:rPr>
        <w:t>___</w:t>
      </w:r>
      <w:r w:rsidRPr="00594B70">
        <w:rPr>
          <w:sz w:val="28"/>
          <w:szCs w:val="28"/>
          <w:u w:val="single"/>
        </w:rPr>
        <w:t>основное   общее   образование    (</w:t>
      </w:r>
      <w:r w:rsidR="00A33C27" w:rsidRPr="00594B70">
        <w:rPr>
          <w:sz w:val="28"/>
          <w:szCs w:val="28"/>
          <w:u w:val="single"/>
        </w:rPr>
        <w:t>8</w:t>
      </w:r>
      <w:r w:rsidRPr="00594B70">
        <w:rPr>
          <w:sz w:val="28"/>
          <w:szCs w:val="28"/>
          <w:u w:val="single"/>
        </w:rPr>
        <w:t>-9  класс)</w:t>
      </w:r>
    </w:p>
    <w:p w:rsidR="003612F8" w:rsidRPr="00594B70" w:rsidRDefault="003612F8" w:rsidP="00DF5B31">
      <w:pPr>
        <w:jc w:val="center"/>
        <w:rPr>
          <w:sz w:val="28"/>
          <w:szCs w:val="28"/>
        </w:rPr>
      </w:pPr>
    </w:p>
    <w:p w:rsidR="003612F8" w:rsidRPr="00594B70" w:rsidRDefault="003612F8" w:rsidP="00DF5B31">
      <w:pPr>
        <w:rPr>
          <w:sz w:val="28"/>
          <w:szCs w:val="28"/>
        </w:rPr>
      </w:pPr>
      <w:r w:rsidRPr="00594B70">
        <w:rPr>
          <w:sz w:val="28"/>
          <w:szCs w:val="28"/>
        </w:rPr>
        <w:t xml:space="preserve">Количество </w:t>
      </w:r>
      <w:proofErr w:type="gramStart"/>
      <w:r w:rsidRPr="00594B70">
        <w:rPr>
          <w:sz w:val="28"/>
          <w:szCs w:val="28"/>
        </w:rPr>
        <w:t xml:space="preserve">часов  </w:t>
      </w:r>
      <w:r w:rsidR="00A33C27" w:rsidRPr="00594B70">
        <w:rPr>
          <w:sz w:val="28"/>
          <w:szCs w:val="28"/>
          <w:u w:val="single"/>
        </w:rPr>
        <w:t>136</w:t>
      </w:r>
      <w:proofErr w:type="gramEnd"/>
    </w:p>
    <w:p w:rsidR="003612F8" w:rsidRPr="00594B70" w:rsidRDefault="003612F8" w:rsidP="00DF5B31">
      <w:pPr>
        <w:jc w:val="center"/>
        <w:rPr>
          <w:sz w:val="28"/>
          <w:szCs w:val="28"/>
        </w:rPr>
      </w:pPr>
    </w:p>
    <w:p w:rsidR="003612F8" w:rsidRPr="00594B70" w:rsidRDefault="003612F8" w:rsidP="00DF5B31">
      <w:pPr>
        <w:rPr>
          <w:sz w:val="28"/>
          <w:szCs w:val="28"/>
        </w:rPr>
      </w:pPr>
      <w:r w:rsidRPr="00594B70">
        <w:rPr>
          <w:sz w:val="28"/>
          <w:szCs w:val="28"/>
        </w:rPr>
        <w:t>Учитель     _____________</w:t>
      </w:r>
      <w:r w:rsidR="00A33C27" w:rsidRPr="00594B70">
        <w:rPr>
          <w:sz w:val="28"/>
          <w:szCs w:val="28"/>
          <w:u w:val="single"/>
        </w:rPr>
        <w:t>Шинкаренко Инга Владимировна</w:t>
      </w:r>
      <w:r w:rsidRPr="00594B70">
        <w:rPr>
          <w:sz w:val="28"/>
          <w:szCs w:val="28"/>
        </w:rPr>
        <w:t>_____________</w:t>
      </w:r>
    </w:p>
    <w:p w:rsidR="003612F8" w:rsidRPr="00594B70" w:rsidRDefault="003612F8" w:rsidP="00DF5B31">
      <w:pPr>
        <w:jc w:val="center"/>
        <w:rPr>
          <w:sz w:val="28"/>
          <w:szCs w:val="28"/>
        </w:rPr>
      </w:pPr>
    </w:p>
    <w:p w:rsidR="003612F8" w:rsidRPr="00594B70" w:rsidRDefault="003612F8" w:rsidP="00DF5B31">
      <w:pPr>
        <w:ind w:firstLine="708"/>
        <w:jc w:val="both"/>
        <w:rPr>
          <w:bCs/>
          <w:color w:val="000000"/>
          <w:sz w:val="28"/>
          <w:szCs w:val="28"/>
        </w:rPr>
      </w:pPr>
    </w:p>
    <w:p w:rsidR="00175C00" w:rsidRPr="00594B70" w:rsidRDefault="00175C00" w:rsidP="00175C00">
      <w:pPr>
        <w:ind w:firstLine="708"/>
        <w:jc w:val="both"/>
        <w:rPr>
          <w:bCs/>
          <w:sz w:val="28"/>
          <w:szCs w:val="28"/>
        </w:rPr>
      </w:pPr>
      <w:r w:rsidRPr="00594B70">
        <w:rPr>
          <w:bCs/>
          <w:color w:val="000000"/>
          <w:sz w:val="28"/>
          <w:szCs w:val="28"/>
        </w:rPr>
        <w:t>Рабочая программа разработ</w:t>
      </w:r>
      <w:r w:rsidR="00925116">
        <w:rPr>
          <w:bCs/>
          <w:color w:val="000000"/>
          <w:sz w:val="28"/>
          <w:szCs w:val="28"/>
        </w:rPr>
        <w:t xml:space="preserve">ана в соответствии и на основе </w:t>
      </w:r>
      <w:r w:rsidRPr="00594B70">
        <w:rPr>
          <w:bCs/>
          <w:color w:val="000000"/>
          <w:sz w:val="28"/>
          <w:szCs w:val="28"/>
        </w:rPr>
        <w:t xml:space="preserve">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w:t>
      </w:r>
      <w:r w:rsidRPr="00594B70">
        <w:rPr>
          <w:bCs/>
          <w:sz w:val="28"/>
          <w:szCs w:val="28"/>
        </w:rPr>
        <w:t>авторской программы по химии «</w:t>
      </w:r>
      <w:r w:rsidRPr="00594B70">
        <w:rPr>
          <w:sz w:val="28"/>
          <w:szCs w:val="28"/>
        </w:rPr>
        <w:t>Р</w:t>
      </w:r>
      <w:r w:rsidR="00594B70">
        <w:rPr>
          <w:bCs/>
          <w:sz w:val="28"/>
          <w:szCs w:val="28"/>
        </w:rPr>
        <w:t>абочая про</w:t>
      </w:r>
      <w:r w:rsidRPr="00594B70">
        <w:rPr>
          <w:bCs/>
          <w:sz w:val="28"/>
          <w:szCs w:val="28"/>
        </w:rPr>
        <w:t xml:space="preserve">грамма к линии УМК О. С. Габриеляна. Химия. 7—9 классы», авторы </w:t>
      </w:r>
      <w:r w:rsidR="00925116">
        <w:rPr>
          <w:bCs/>
          <w:sz w:val="28"/>
          <w:szCs w:val="28"/>
        </w:rPr>
        <w:t>О. С. Габриелян. — М.</w:t>
      </w:r>
      <w:r w:rsidRPr="00594B70">
        <w:rPr>
          <w:bCs/>
          <w:sz w:val="28"/>
          <w:szCs w:val="28"/>
        </w:rPr>
        <w:t>: Дрофа, 2017</w:t>
      </w:r>
      <w:r w:rsidR="00925116">
        <w:rPr>
          <w:bCs/>
          <w:sz w:val="28"/>
          <w:szCs w:val="28"/>
        </w:rPr>
        <w:t>.</w:t>
      </w:r>
    </w:p>
    <w:p w:rsidR="00455040" w:rsidRPr="00594B70" w:rsidRDefault="00455040" w:rsidP="00DF5B31">
      <w:pPr>
        <w:ind w:firstLine="708"/>
        <w:jc w:val="both"/>
        <w:rPr>
          <w:b/>
          <w:sz w:val="28"/>
          <w:szCs w:val="28"/>
        </w:rPr>
      </w:pPr>
    </w:p>
    <w:p w:rsidR="00455040" w:rsidRDefault="00455040" w:rsidP="00DF5B31">
      <w:pPr>
        <w:ind w:firstLine="708"/>
        <w:jc w:val="both"/>
        <w:rPr>
          <w:b/>
        </w:rPr>
      </w:pPr>
    </w:p>
    <w:p w:rsidR="00455040" w:rsidRDefault="00455040" w:rsidP="00594B70">
      <w:pPr>
        <w:jc w:val="both"/>
        <w:rPr>
          <w:b/>
        </w:rPr>
      </w:pPr>
    </w:p>
    <w:p w:rsidR="00455040" w:rsidRPr="003D5976" w:rsidRDefault="00455040" w:rsidP="00DF5B31">
      <w:pPr>
        <w:ind w:firstLine="708"/>
        <w:jc w:val="both"/>
        <w:rPr>
          <w:b/>
        </w:rPr>
      </w:pPr>
    </w:p>
    <w:p w:rsidR="003612F8" w:rsidRPr="003D5976" w:rsidRDefault="003612F8" w:rsidP="00DF5B31">
      <w:pPr>
        <w:pStyle w:val="22"/>
        <w:numPr>
          <w:ilvl w:val="0"/>
          <w:numId w:val="45"/>
        </w:numPr>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contextualSpacing/>
        <w:jc w:val="both"/>
        <w:rPr>
          <w:rFonts w:ascii="Times New Roman" w:hAnsi="Times New Roman" w:cs="Times New Roman"/>
          <w:b/>
          <w:kern w:val="2"/>
          <w:sz w:val="24"/>
          <w:szCs w:val="24"/>
        </w:rPr>
      </w:pPr>
      <w:r w:rsidRPr="003D5976">
        <w:rPr>
          <w:rFonts w:ascii="Times New Roman" w:hAnsi="Times New Roman" w:cs="Times New Roman"/>
          <w:b/>
          <w:sz w:val="24"/>
          <w:szCs w:val="24"/>
        </w:rPr>
        <w:t xml:space="preserve">Планируемые результаты освоения </w:t>
      </w:r>
      <w:r w:rsidRPr="003D5976">
        <w:rPr>
          <w:rFonts w:ascii="Times New Roman" w:hAnsi="Times New Roman" w:cs="Times New Roman"/>
          <w:b/>
          <w:kern w:val="2"/>
          <w:sz w:val="24"/>
          <w:szCs w:val="24"/>
        </w:rPr>
        <w:t>учебного предмета «</w:t>
      </w:r>
      <w:r w:rsidR="007D409A" w:rsidRPr="003D5976">
        <w:rPr>
          <w:rFonts w:ascii="Times New Roman" w:hAnsi="Times New Roman" w:cs="Times New Roman"/>
          <w:b/>
          <w:kern w:val="2"/>
          <w:sz w:val="24"/>
          <w:szCs w:val="24"/>
        </w:rPr>
        <w:t>Химия</w:t>
      </w:r>
      <w:r w:rsidRPr="003D5976">
        <w:rPr>
          <w:rFonts w:ascii="Times New Roman" w:hAnsi="Times New Roman" w:cs="Times New Roman"/>
          <w:b/>
          <w:kern w:val="2"/>
          <w:sz w:val="24"/>
          <w:szCs w:val="24"/>
        </w:rPr>
        <w:t>»</w:t>
      </w:r>
    </w:p>
    <w:p w:rsidR="00594B70" w:rsidRPr="00594B70" w:rsidRDefault="00594B70" w:rsidP="00594B70">
      <w:pPr>
        <w:ind w:firstLine="709"/>
        <w:contextualSpacing/>
        <w:jc w:val="both"/>
        <w:rPr>
          <w:rStyle w:val="20"/>
          <w:rFonts w:ascii="Times New Roman" w:hAnsi="Times New Roman" w:cs="Times New Roman"/>
          <w:color w:val="000000" w:themeColor="text1"/>
          <w:sz w:val="24"/>
          <w:szCs w:val="24"/>
        </w:rPr>
      </w:pPr>
      <w:r w:rsidRPr="00594B70">
        <w:rPr>
          <w:rStyle w:val="20"/>
          <w:rFonts w:ascii="Times New Roman" w:hAnsi="Times New Roman" w:cs="Times New Roman"/>
          <w:color w:val="000000" w:themeColor="text1"/>
          <w:sz w:val="24"/>
          <w:szCs w:val="24"/>
        </w:rPr>
        <w:t>Личностные результаты:</w:t>
      </w:r>
    </w:p>
    <w:p w:rsidR="00594B70" w:rsidRPr="00594B70" w:rsidRDefault="00594B70" w:rsidP="00594B70">
      <w:pPr>
        <w:ind w:firstLine="709"/>
        <w:contextualSpacing/>
        <w:jc w:val="both"/>
        <w:rPr>
          <w:rStyle w:val="20"/>
          <w:rFonts w:ascii="Times New Roman" w:hAnsi="Times New Roman" w:cs="Times New Roman"/>
          <w:color w:val="000000" w:themeColor="text1"/>
          <w:sz w:val="24"/>
          <w:szCs w:val="24"/>
        </w:rPr>
      </w:pP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594B70">
        <w:rPr>
          <w:rStyle w:val="20"/>
          <w:rFonts w:ascii="Times New Roman" w:hAnsi="Times New Roman" w:cs="Times New Roman"/>
          <w:b w:val="0"/>
          <w:color w:val="000000" w:themeColor="text1"/>
          <w:sz w:val="24"/>
          <w:szCs w:val="24"/>
        </w:rPr>
        <w:t>России,  чувство</w:t>
      </w:r>
      <w:proofErr w:type="gramEnd"/>
      <w:r w:rsidRPr="00594B70">
        <w:rPr>
          <w:rStyle w:val="20"/>
          <w:rFonts w:ascii="Times New Roman" w:hAnsi="Times New Roman" w:cs="Times New Roman"/>
          <w:b w:val="0"/>
          <w:color w:val="000000" w:themeColor="text1"/>
          <w:sz w:val="24"/>
          <w:szCs w:val="24"/>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594B70">
        <w:rPr>
          <w:rStyle w:val="20"/>
          <w:rFonts w:ascii="Times New Roman" w:hAnsi="Times New Roman" w:cs="Times New Roman"/>
          <w:b w:val="0"/>
          <w:color w:val="000000" w:themeColor="text1"/>
          <w:sz w:val="24"/>
          <w:szCs w:val="24"/>
        </w:rPr>
        <w:t>интериоризация</w:t>
      </w:r>
      <w:proofErr w:type="spellEnd"/>
      <w:r w:rsidRPr="00594B70">
        <w:rPr>
          <w:rStyle w:val="20"/>
          <w:rFonts w:ascii="Times New Roman" w:hAnsi="Times New Roman" w:cs="Times New Roman"/>
          <w:b w:val="0"/>
          <w:color w:val="000000" w:themeColor="text1"/>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94B70">
        <w:rPr>
          <w:rStyle w:val="20"/>
          <w:rFonts w:ascii="Times New Roman" w:hAnsi="Times New Roman" w:cs="Times New Roman"/>
          <w:b w:val="0"/>
          <w:color w:val="000000" w:themeColor="text1"/>
          <w:sz w:val="24"/>
          <w:szCs w:val="24"/>
        </w:rPr>
        <w:t>потребительстве</w:t>
      </w:r>
      <w:proofErr w:type="spellEnd"/>
      <w:r w:rsidRPr="00594B70">
        <w:rPr>
          <w:rStyle w:val="20"/>
          <w:rFonts w:ascii="Times New Roman" w:hAnsi="Times New Roman" w:cs="Times New Roman"/>
          <w:b w:val="0"/>
          <w:color w:val="000000" w:themeColor="text1"/>
          <w:sz w:val="24"/>
          <w:szCs w:val="24"/>
        </w:rPr>
        <w:t xml:space="preserve">; </w:t>
      </w:r>
      <w:proofErr w:type="spellStart"/>
      <w:r w:rsidRPr="00594B70">
        <w:rPr>
          <w:rStyle w:val="20"/>
          <w:rFonts w:ascii="Times New Roman" w:hAnsi="Times New Roman" w:cs="Times New Roman"/>
          <w:b w:val="0"/>
          <w:color w:val="000000" w:themeColor="text1"/>
          <w:sz w:val="24"/>
          <w:szCs w:val="24"/>
        </w:rPr>
        <w:t>сформированность</w:t>
      </w:r>
      <w:proofErr w:type="spellEnd"/>
      <w:r w:rsidRPr="00594B70">
        <w:rPr>
          <w:rStyle w:val="20"/>
          <w:rFonts w:ascii="Times New Roman" w:hAnsi="Times New Roman" w:cs="Times New Roman"/>
          <w:b w:val="0"/>
          <w:color w:val="000000" w:themeColor="text1"/>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594B70">
        <w:rPr>
          <w:rStyle w:val="20"/>
          <w:rFonts w:ascii="Times New Roman" w:hAnsi="Times New Roman" w:cs="Times New Roman"/>
          <w:b w:val="0"/>
          <w:color w:val="000000" w:themeColor="text1"/>
          <w:sz w:val="24"/>
          <w:szCs w:val="24"/>
        </w:rPr>
        <w:t>Сформированность</w:t>
      </w:r>
      <w:proofErr w:type="spellEnd"/>
      <w:r w:rsidRPr="00594B70">
        <w:rPr>
          <w:rStyle w:val="20"/>
          <w:rFonts w:ascii="Times New Roman" w:hAnsi="Times New Roman" w:cs="Times New Roman"/>
          <w:b w:val="0"/>
          <w:color w:val="000000" w:themeColor="text1"/>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4. </w:t>
      </w:r>
      <w:proofErr w:type="spellStart"/>
      <w:r w:rsidRPr="00594B70">
        <w:rPr>
          <w:rStyle w:val="20"/>
          <w:rFonts w:ascii="Times New Roman" w:hAnsi="Times New Roman" w:cs="Times New Roman"/>
          <w:b w:val="0"/>
          <w:color w:val="000000" w:themeColor="text1"/>
          <w:sz w:val="24"/>
          <w:szCs w:val="24"/>
        </w:rPr>
        <w:t>Сформированность</w:t>
      </w:r>
      <w:proofErr w:type="spellEnd"/>
      <w:r w:rsidRPr="00594B70">
        <w:rPr>
          <w:rStyle w:val="20"/>
          <w:rFonts w:ascii="Times New Roman" w:hAnsi="Times New Roman" w:cs="Times New Roman"/>
          <w:b w:val="0"/>
          <w:color w:val="000000" w:themeColor="text1"/>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94B70">
        <w:rPr>
          <w:rStyle w:val="20"/>
          <w:rFonts w:ascii="Times New Roman" w:hAnsi="Times New Roman" w:cs="Times New Roman"/>
          <w:b w:val="0"/>
          <w:color w:val="000000" w:themeColor="text1"/>
          <w:sz w:val="24"/>
          <w:szCs w:val="24"/>
        </w:rPr>
        <w:t>конвенционирования</w:t>
      </w:r>
      <w:proofErr w:type="spellEnd"/>
      <w:r w:rsidRPr="00594B70">
        <w:rPr>
          <w:rStyle w:val="20"/>
          <w:rFonts w:ascii="Times New Roman" w:hAnsi="Times New Roman" w:cs="Times New Roman"/>
          <w:b w:val="0"/>
          <w:color w:val="000000" w:themeColor="text1"/>
          <w:sz w:val="24"/>
          <w:szCs w:val="24"/>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594B70">
        <w:rPr>
          <w:rStyle w:val="20"/>
          <w:rFonts w:ascii="Times New Roman" w:hAnsi="Times New Roman" w:cs="Times New Roman"/>
          <w:b w:val="0"/>
          <w:color w:val="000000" w:themeColor="text1"/>
          <w:sz w:val="24"/>
          <w:szCs w:val="24"/>
        </w:rPr>
        <w:t>интериоризация</w:t>
      </w:r>
      <w:proofErr w:type="spellEnd"/>
      <w:r w:rsidRPr="00594B70">
        <w:rPr>
          <w:rStyle w:val="20"/>
          <w:rFonts w:ascii="Times New Roman" w:hAnsi="Times New Roman" w:cs="Times New Roman"/>
          <w:b w:val="0"/>
          <w:color w:val="000000" w:themeColor="text1"/>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w:t>
      </w:r>
      <w:r w:rsidRPr="00594B70">
        <w:rPr>
          <w:rStyle w:val="20"/>
          <w:rFonts w:ascii="Times New Roman" w:hAnsi="Times New Roman" w:cs="Times New Roman"/>
          <w:b w:val="0"/>
          <w:color w:val="000000" w:themeColor="text1"/>
          <w:sz w:val="24"/>
          <w:szCs w:val="24"/>
        </w:rPr>
        <w:lastRenderedPageBreak/>
        <w:t>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7. </w:t>
      </w:r>
      <w:proofErr w:type="spellStart"/>
      <w:r w:rsidRPr="00594B70">
        <w:rPr>
          <w:rStyle w:val="20"/>
          <w:rFonts w:ascii="Times New Roman" w:hAnsi="Times New Roman" w:cs="Times New Roman"/>
          <w:b w:val="0"/>
          <w:color w:val="000000" w:themeColor="text1"/>
          <w:sz w:val="24"/>
          <w:szCs w:val="24"/>
        </w:rPr>
        <w:t>Сформированность</w:t>
      </w:r>
      <w:proofErr w:type="spellEnd"/>
      <w:r w:rsidRPr="00594B70">
        <w:rPr>
          <w:rStyle w:val="20"/>
          <w:rFonts w:ascii="Times New Roman" w:hAnsi="Times New Roman" w:cs="Times New Roman"/>
          <w:b w:val="0"/>
          <w:color w:val="000000" w:themeColor="text1"/>
          <w:sz w:val="24"/>
          <w:szCs w:val="24"/>
        </w:rPr>
        <w:t xml:space="preserve"> ценности здорового и безопасного образа жизни; </w:t>
      </w:r>
      <w:proofErr w:type="spellStart"/>
      <w:r w:rsidRPr="00594B70">
        <w:rPr>
          <w:rStyle w:val="20"/>
          <w:rFonts w:ascii="Times New Roman" w:hAnsi="Times New Roman" w:cs="Times New Roman"/>
          <w:b w:val="0"/>
          <w:color w:val="000000" w:themeColor="text1"/>
          <w:sz w:val="24"/>
          <w:szCs w:val="24"/>
        </w:rPr>
        <w:t>интериоризация</w:t>
      </w:r>
      <w:proofErr w:type="spellEnd"/>
      <w:r w:rsidRPr="00594B70">
        <w:rPr>
          <w:rStyle w:val="20"/>
          <w:rFonts w:ascii="Times New Roman" w:hAnsi="Times New Roman" w:cs="Times New Roman"/>
          <w:b w:val="0"/>
          <w:color w:val="000000" w:themeColor="text1"/>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594B70">
        <w:rPr>
          <w:rStyle w:val="20"/>
          <w:rFonts w:ascii="Times New Roman" w:hAnsi="Times New Roman" w:cs="Times New Roman"/>
          <w:b w:val="0"/>
          <w:color w:val="000000" w:themeColor="text1"/>
          <w:sz w:val="24"/>
          <w:szCs w:val="24"/>
        </w:rPr>
        <w:t>сформированность</w:t>
      </w:r>
      <w:proofErr w:type="spellEnd"/>
      <w:r w:rsidRPr="00594B70">
        <w:rPr>
          <w:rStyle w:val="20"/>
          <w:rFonts w:ascii="Times New Roman" w:hAnsi="Times New Roman" w:cs="Times New Roman"/>
          <w:b w:val="0"/>
          <w:color w:val="000000" w:themeColor="text1"/>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594B70">
        <w:rPr>
          <w:rStyle w:val="20"/>
          <w:rFonts w:ascii="Times New Roman" w:hAnsi="Times New Roman" w:cs="Times New Roman"/>
          <w:b w:val="0"/>
          <w:color w:val="000000" w:themeColor="text1"/>
          <w:sz w:val="24"/>
          <w:szCs w:val="24"/>
        </w:rPr>
        <w:t>сформированность</w:t>
      </w:r>
      <w:proofErr w:type="spellEnd"/>
      <w:r w:rsidRPr="00594B70">
        <w:rPr>
          <w:rStyle w:val="20"/>
          <w:rFonts w:ascii="Times New Roman" w:hAnsi="Times New Roman" w:cs="Times New Roman"/>
          <w:b w:val="0"/>
          <w:color w:val="000000" w:themeColor="text1"/>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9. </w:t>
      </w:r>
      <w:proofErr w:type="spellStart"/>
      <w:r w:rsidRPr="00594B70">
        <w:rPr>
          <w:rStyle w:val="20"/>
          <w:rFonts w:ascii="Times New Roman" w:hAnsi="Times New Roman" w:cs="Times New Roman"/>
          <w:b w:val="0"/>
          <w:color w:val="000000" w:themeColor="text1"/>
          <w:sz w:val="24"/>
          <w:szCs w:val="24"/>
        </w:rPr>
        <w:t>Сформированность</w:t>
      </w:r>
      <w:proofErr w:type="spellEnd"/>
      <w:r w:rsidRPr="00594B70">
        <w:rPr>
          <w:rStyle w:val="20"/>
          <w:rFonts w:ascii="Times New Roman" w:hAnsi="Times New Roman" w:cs="Times New Roman"/>
          <w:b w:val="0"/>
          <w:color w:val="000000" w:themeColor="text1"/>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p>
    <w:p w:rsidR="00594B70" w:rsidRPr="00594B70" w:rsidRDefault="00594B70" w:rsidP="00594B70">
      <w:pPr>
        <w:ind w:firstLine="709"/>
        <w:contextualSpacing/>
        <w:jc w:val="both"/>
        <w:rPr>
          <w:rStyle w:val="20"/>
          <w:rFonts w:ascii="Times New Roman" w:hAnsi="Times New Roman" w:cs="Times New Roman"/>
          <w:color w:val="000000" w:themeColor="text1"/>
          <w:sz w:val="24"/>
          <w:szCs w:val="24"/>
        </w:rPr>
      </w:pPr>
      <w:proofErr w:type="spellStart"/>
      <w:r w:rsidRPr="00594B70">
        <w:rPr>
          <w:rStyle w:val="20"/>
          <w:rFonts w:ascii="Times New Roman" w:hAnsi="Times New Roman" w:cs="Times New Roman"/>
          <w:color w:val="000000" w:themeColor="text1"/>
          <w:sz w:val="24"/>
          <w:szCs w:val="24"/>
        </w:rPr>
        <w:t>Метапредметные</w:t>
      </w:r>
      <w:proofErr w:type="spellEnd"/>
      <w:r w:rsidRPr="00594B70">
        <w:rPr>
          <w:rStyle w:val="20"/>
          <w:rFonts w:ascii="Times New Roman" w:hAnsi="Times New Roman" w:cs="Times New Roman"/>
          <w:color w:val="000000" w:themeColor="text1"/>
          <w:sz w:val="24"/>
          <w:szCs w:val="24"/>
        </w:rPr>
        <w:t xml:space="preserve"> результаты:</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proofErr w:type="spellStart"/>
      <w:r w:rsidRPr="00594B70">
        <w:rPr>
          <w:rStyle w:val="20"/>
          <w:rFonts w:ascii="Times New Roman" w:hAnsi="Times New Roman" w:cs="Times New Roman"/>
          <w:b w:val="0"/>
          <w:color w:val="000000" w:themeColor="text1"/>
          <w:sz w:val="24"/>
          <w:szCs w:val="24"/>
        </w:rPr>
        <w:t>Метапредметные</w:t>
      </w:r>
      <w:proofErr w:type="spellEnd"/>
      <w:r w:rsidRPr="00594B70">
        <w:rPr>
          <w:rStyle w:val="20"/>
          <w:rFonts w:ascii="Times New Roman" w:hAnsi="Times New Roman" w:cs="Times New Roman"/>
          <w:b w:val="0"/>
          <w:color w:val="000000" w:themeColor="text1"/>
          <w:sz w:val="24"/>
          <w:szCs w:val="24"/>
        </w:rPr>
        <w:t xml:space="preserve"> результаты включают освоенные обучающимися </w:t>
      </w:r>
      <w:proofErr w:type="spellStart"/>
      <w:r w:rsidRPr="00594B70">
        <w:rPr>
          <w:rStyle w:val="20"/>
          <w:rFonts w:ascii="Times New Roman" w:hAnsi="Times New Roman" w:cs="Times New Roman"/>
          <w:b w:val="0"/>
          <w:color w:val="000000" w:themeColor="text1"/>
          <w:sz w:val="24"/>
          <w:szCs w:val="24"/>
        </w:rPr>
        <w:t>межпредметные</w:t>
      </w:r>
      <w:proofErr w:type="spellEnd"/>
      <w:r w:rsidRPr="00594B70">
        <w:rPr>
          <w:rStyle w:val="20"/>
          <w:rFonts w:ascii="Times New Roman" w:hAnsi="Times New Roman" w:cs="Times New Roman"/>
          <w:b w:val="0"/>
          <w:color w:val="000000" w:themeColor="text1"/>
          <w:sz w:val="24"/>
          <w:szCs w:val="24"/>
        </w:rPr>
        <w:t xml:space="preserve"> понятия и универсальные учебные </w:t>
      </w:r>
      <w:proofErr w:type="spellStart"/>
      <w:r w:rsidRPr="00594B70">
        <w:rPr>
          <w:rStyle w:val="20"/>
          <w:rFonts w:ascii="Times New Roman" w:hAnsi="Times New Roman" w:cs="Times New Roman"/>
          <w:b w:val="0"/>
          <w:color w:val="000000" w:themeColor="text1"/>
          <w:sz w:val="24"/>
          <w:szCs w:val="24"/>
        </w:rPr>
        <w:t>действия</w:t>
      </w:r>
      <w:proofErr w:type="spellEnd"/>
      <w:r w:rsidRPr="00594B70">
        <w:rPr>
          <w:rStyle w:val="20"/>
          <w:rFonts w:ascii="Times New Roman" w:hAnsi="Times New Roman" w:cs="Times New Roman"/>
          <w:b w:val="0"/>
          <w:color w:val="000000" w:themeColor="text1"/>
          <w:sz w:val="24"/>
          <w:szCs w:val="24"/>
        </w:rPr>
        <w:t xml:space="preserve"> (регулятивные, познавательные,</w:t>
      </w:r>
      <w:r w:rsidRPr="00594B70">
        <w:rPr>
          <w:rStyle w:val="20"/>
          <w:rFonts w:ascii="Times New Roman" w:hAnsi="Times New Roman" w:cs="Times New Roman"/>
          <w:b w:val="0"/>
          <w:color w:val="000000" w:themeColor="text1"/>
          <w:sz w:val="24"/>
          <w:szCs w:val="24"/>
        </w:rPr>
        <w:tab/>
        <w:t>коммуникативные).</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proofErr w:type="spellStart"/>
      <w:r w:rsidRPr="00594B70">
        <w:rPr>
          <w:rStyle w:val="20"/>
          <w:rFonts w:ascii="Times New Roman" w:hAnsi="Times New Roman" w:cs="Times New Roman"/>
          <w:b w:val="0"/>
          <w:color w:val="000000" w:themeColor="text1"/>
          <w:sz w:val="24"/>
          <w:szCs w:val="24"/>
        </w:rPr>
        <w:t>Межпредметные</w:t>
      </w:r>
      <w:proofErr w:type="spellEnd"/>
      <w:r w:rsidRPr="00594B70">
        <w:rPr>
          <w:rStyle w:val="20"/>
          <w:rFonts w:ascii="Times New Roman" w:hAnsi="Times New Roman" w:cs="Times New Roman"/>
          <w:b w:val="0"/>
          <w:color w:val="000000" w:themeColor="text1"/>
          <w:sz w:val="24"/>
          <w:szCs w:val="24"/>
        </w:rPr>
        <w:t xml:space="preserve"> понятия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Условием формирования </w:t>
      </w:r>
      <w:proofErr w:type="spellStart"/>
      <w:r w:rsidRPr="00594B70">
        <w:rPr>
          <w:rStyle w:val="20"/>
          <w:rFonts w:ascii="Times New Roman" w:hAnsi="Times New Roman" w:cs="Times New Roman"/>
          <w:b w:val="0"/>
          <w:color w:val="000000" w:themeColor="text1"/>
          <w:sz w:val="24"/>
          <w:szCs w:val="24"/>
        </w:rPr>
        <w:t>межпредметных</w:t>
      </w:r>
      <w:proofErr w:type="spellEnd"/>
      <w:r w:rsidRPr="00594B70">
        <w:rPr>
          <w:rStyle w:val="20"/>
          <w:rFonts w:ascii="Times New Roman" w:hAnsi="Times New Roman" w:cs="Times New Roman"/>
          <w:b w:val="0"/>
          <w:color w:val="000000" w:themeColor="text1"/>
          <w:sz w:val="24"/>
          <w:szCs w:val="24"/>
        </w:rPr>
        <w:t xml:space="preserve"> </w:t>
      </w:r>
      <w:proofErr w:type="gramStart"/>
      <w:r w:rsidRPr="00594B70">
        <w:rPr>
          <w:rStyle w:val="20"/>
          <w:rFonts w:ascii="Times New Roman" w:hAnsi="Times New Roman" w:cs="Times New Roman"/>
          <w:b w:val="0"/>
          <w:color w:val="000000" w:themeColor="text1"/>
          <w:sz w:val="24"/>
          <w:szCs w:val="24"/>
        </w:rPr>
        <w:t>понятий,  таких</w:t>
      </w:r>
      <w:proofErr w:type="gramEnd"/>
      <w:r w:rsidRPr="00594B70">
        <w:rPr>
          <w:rStyle w:val="20"/>
          <w:rFonts w:ascii="Times New Roman" w:hAnsi="Times New Roman" w:cs="Times New Roman"/>
          <w:b w:val="0"/>
          <w:color w:val="000000" w:themeColor="text1"/>
          <w:sz w:val="24"/>
          <w:szCs w:val="24"/>
        </w:rPr>
        <w:t>,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заполнять и дополнять таблицы, схемы, диаграммы, тексты.</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lastRenderedPageBreak/>
        <w:t xml:space="preserve">В ходе </w:t>
      </w:r>
      <w:proofErr w:type="gramStart"/>
      <w:r w:rsidRPr="00594B70">
        <w:rPr>
          <w:rStyle w:val="20"/>
          <w:rFonts w:ascii="Times New Roman" w:hAnsi="Times New Roman" w:cs="Times New Roman"/>
          <w:b w:val="0"/>
          <w:color w:val="000000" w:themeColor="text1"/>
          <w:sz w:val="24"/>
          <w:szCs w:val="24"/>
        </w:rPr>
        <w:t>изучения всех учебных предметов</w:t>
      </w:r>
      <w:proofErr w:type="gramEnd"/>
      <w:r w:rsidRPr="00594B70">
        <w:rPr>
          <w:rStyle w:val="20"/>
          <w:rFonts w:ascii="Times New Roman" w:hAnsi="Times New Roman" w:cs="Times New Roman"/>
          <w:b w:val="0"/>
          <w:color w:val="000000" w:themeColor="text1"/>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Перечень ключевых </w:t>
      </w:r>
      <w:proofErr w:type="spellStart"/>
      <w:r w:rsidRPr="00594B70">
        <w:rPr>
          <w:rStyle w:val="20"/>
          <w:rFonts w:ascii="Times New Roman" w:hAnsi="Times New Roman" w:cs="Times New Roman"/>
          <w:b w:val="0"/>
          <w:color w:val="000000" w:themeColor="text1"/>
          <w:sz w:val="24"/>
          <w:szCs w:val="24"/>
        </w:rPr>
        <w:t>межпредметных</w:t>
      </w:r>
      <w:proofErr w:type="spellEnd"/>
      <w:r w:rsidRPr="00594B70">
        <w:rPr>
          <w:rStyle w:val="20"/>
          <w:rFonts w:ascii="Times New Roman" w:hAnsi="Times New Roman" w:cs="Times New Roman"/>
          <w:b w:val="0"/>
          <w:color w:val="000000" w:themeColor="text1"/>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594B70" w:rsidRPr="00594B70" w:rsidRDefault="00594B70" w:rsidP="00594B70">
      <w:pPr>
        <w:ind w:firstLine="709"/>
        <w:contextualSpacing/>
        <w:jc w:val="both"/>
        <w:rPr>
          <w:rStyle w:val="20"/>
          <w:rFonts w:ascii="Times New Roman" w:hAnsi="Times New Roman" w:cs="Times New Roman"/>
          <w:color w:val="000000" w:themeColor="text1"/>
          <w:sz w:val="24"/>
          <w:szCs w:val="24"/>
        </w:rPr>
      </w:pPr>
      <w:r w:rsidRPr="00594B70">
        <w:rPr>
          <w:rStyle w:val="20"/>
          <w:rFonts w:ascii="Times New Roman" w:hAnsi="Times New Roman" w:cs="Times New Roman"/>
          <w:color w:val="000000" w:themeColor="text1"/>
          <w:sz w:val="24"/>
          <w:szCs w:val="24"/>
        </w:rPr>
        <w:t>Регулятивные УУД</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анализировать существующие и планировать будущие образовательные результаты;</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идентифицировать собственные проблемы и определять главную проблему;</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выдвигать версии решения проблемы, формулировать гипотезы, предвосхищать конечный результат;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ставить цель деятельности на основе определенной проблемы и существующих возможностей;</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формулировать учебные задачи как шаги достижения поставленной цели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 необходимые действие(я) в соответствии с учебной и познавательной задачей и составлять алгоритм их выполнения;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обосновывать и осуществлять выбор наиболее эффективных способов решения учебных и познавательных задач;</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определять/находить, в том числе из предложенных вариантов, условия для выполнения учебной и познавательной задачи;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выбирать из предложенных вариантов и самостоятельно искать средства/ресурсы для решения задачи/достижения цели;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составлять план решения проблемы (выполнения проекта, проведения исследования);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 потенциальные затруднения при решении учебной и познавательной задачи и находить средства для их устранения;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планировать и корректировать свою индивидуальную образовательную траекторию.</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систематизировать (в том числе выбирать приоритетные) критерии планируемых результатов и оценки своей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lastRenderedPageBreak/>
        <w:t>оценивать свою деятельность, аргументируя причины достижения или отсутствия планируемого результата;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сверять свои действия с целью и, при необходимости, исправлять ошибки самостоятельно.</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Умение оценивать правильность выполнения учебной задачи, собственные возможности ее решения.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 критерии правильности (корректности) выполнения учебной задачи;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анализировать и обосновывать применение соответствующего инструментария для выполнения учебной задачи;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фиксировать и анализировать динамику собственных образовательных результатов.</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соотносить реальные и планируемые результаты индивидуальной образовательной деятельности и делать выводы;</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принимать решение в учебной ситуации и нести за него ответственность;</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самостоятельно определять причины своего успеха или неуспеха и находить способы выхода из ситуации неуспеха;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94B70" w:rsidRPr="00594B70" w:rsidRDefault="00594B70" w:rsidP="00594B70">
      <w:pPr>
        <w:ind w:firstLine="709"/>
        <w:contextualSpacing/>
        <w:jc w:val="both"/>
        <w:rPr>
          <w:rStyle w:val="20"/>
          <w:rFonts w:ascii="Times New Roman" w:hAnsi="Times New Roman" w:cs="Times New Roman"/>
          <w:color w:val="000000" w:themeColor="text1"/>
          <w:sz w:val="24"/>
          <w:szCs w:val="24"/>
        </w:rPr>
      </w:pPr>
      <w:r w:rsidRPr="00594B70">
        <w:rPr>
          <w:rStyle w:val="20"/>
          <w:rFonts w:ascii="Times New Roman" w:hAnsi="Times New Roman" w:cs="Times New Roman"/>
          <w:color w:val="000000" w:themeColor="text1"/>
          <w:sz w:val="24"/>
          <w:szCs w:val="24"/>
        </w:rPr>
        <w:t>Познавательные УУД</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подбирать слова, соподчиненные ключевому слову, определяющие его признаки и свойства;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выстраивать логическую цепочку, состоящую из ключевого слова и соподчиненных ему слов;</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выделять общий признак двух или нескольких </w:t>
      </w:r>
      <w:proofErr w:type="gramStart"/>
      <w:r w:rsidRPr="00594B70">
        <w:rPr>
          <w:rStyle w:val="20"/>
          <w:rFonts w:ascii="Times New Roman" w:hAnsi="Times New Roman" w:cs="Times New Roman"/>
          <w:b w:val="0"/>
          <w:color w:val="000000" w:themeColor="text1"/>
          <w:sz w:val="24"/>
          <w:szCs w:val="24"/>
        </w:rPr>
        <w:t>предметов</w:t>
      </w:r>
      <w:proofErr w:type="gramEnd"/>
      <w:r w:rsidRPr="00594B70">
        <w:rPr>
          <w:rStyle w:val="20"/>
          <w:rFonts w:ascii="Times New Roman" w:hAnsi="Times New Roman" w:cs="Times New Roman"/>
          <w:b w:val="0"/>
          <w:color w:val="000000" w:themeColor="text1"/>
          <w:sz w:val="24"/>
          <w:szCs w:val="24"/>
        </w:rPr>
        <w:t xml:space="preserve"> или явлений и объяснять их сходство;</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объединять предметы и явления в группы по определенным признакам, сравнивать, классифицировать и обобщать факты и явления;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выделять явление из общего ряда других явлений;</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строить рассуждение от общих закономерностей к частным явлениям и от частных явлений к общим закономерностям;</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строить рассуждение на основе сравнения предметов и явлений, выделяя при этом общие признаки;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излагать полученную информацию, интерпретируя ее в контексте решаемой задачи;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proofErr w:type="spellStart"/>
      <w:r w:rsidRPr="00594B70">
        <w:rPr>
          <w:rStyle w:val="20"/>
          <w:rFonts w:ascii="Times New Roman" w:hAnsi="Times New Roman" w:cs="Times New Roman"/>
          <w:b w:val="0"/>
          <w:color w:val="000000" w:themeColor="text1"/>
          <w:sz w:val="24"/>
          <w:szCs w:val="24"/>
        </w:rPr>
        <w:t>вербализовать</w:t>
      </w:r>
      <w:proofErr w:type="spellEnd"/>
      <w:r w:rsidRPr="00594B70">
        <w:rPr>
          <w:rStyle w:val="20"/>
          <w:rFonts w:ascii="Times New Roman" w:hAnsi="Times New Roman" w:cs="Times New Roman"/>
          <w:b w:val="0"/>
          <w:color w:val="000000" w:themeColor="text1"/>
          <w:sz w:val="24"/>
          <w:szCs w:val="24"/>
        </w:rPr>
        <w:t xml:space="preserve"> эмоциональное впечатление, оказанное на него источником;</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обозначать символом и знаком предмет и/или явление;</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 логические связи между предметами и/или явлениями, обозначать данные логические связи с помощью знаков в схеме;</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создавать абстрактный или реальный образ предмета и/или явления;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строить модель/схему на основе условий задачи и/или способа ее решения;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преобразовывать модели с целью выявления общих законов, определяющих данную предметную область;</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строить доказательство: прямое, косвенное, от противного;</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Смысловое чтение.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находить в тексте требуемую информацию (в соответствии с целями своей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ориентироваться в содержании текста, понимать целостный смысл текста, структурировать текст;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устанавливать взаимосвязь описанных в тексте событий, явлений, процессов;</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резюмировать главную идею текста;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94B70">
        <w:rPr>
          <w:rStyle w:val="20"/>
          <w:rFonts w:ascii="Times New Roman" w:hAnsi="Times New Roman" w:cs="Times New Roman"/>
          <w:b w:val="0"/>
          <w:color w:val="000000" w:themeColor="text1"/>
          <w:sz w:val="24"/>
          <w:szCs w:val="24"/>
        </w:rPr>
        <w:t>non-fiction</w:t>
      </w:r>
      <w:proofErr w:type="spellEnd"/>
      <w:r w:rsidRPr="00594B70">
        <w:rPr>
          <w:rStyle w:val="20"/>
          <w:rFonts w:ascii="Times New Roman" w:hAnsi="Times New Roman" w:cs="Times New Roman"/>
          <w:b w:val="0"/>
          <w:color w:val="000000" w:themeColor="text1"/>
          <w:sz w:val="24"/>
          <w:szCs w:val="24"/>
        </w:rPr>
        <w:t>);</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критически оценивать содержание и форму текста.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 свое отношение к природной среде;</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анализировать влияние экологических факторов на среду обитания живых организмов;</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проводить причинный и вероятностный анализ экологических ситуаций;</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прогнозировать изменения ситуации при смене действия одного фактора на действие другого фактора;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распространять экологические знания и участвовать в практических делах по защите окружающей среды;</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выражать свое отношение к природе через рисунки, сочинения, модели, проектные работы.</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10. Развитие мотивации к овладению культурой активного использования словарей и других поисковых систем.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 необходимые ключевые поисковые слова и запросы;</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осуществлять взаимодействие с электронными поисковыми системами, словарями;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формировать множественную выборку из поисковых источников для объективизации результатов поиска;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соотносить полученные результаты поиска со своей деятельностью.</w:t>
      </w:r>
    </w:p>
    <w:p w:rsidR="00594B70" w:rsidRPr="00594B70" w:rsidRDefault="00594B70" w:rsidP="00594B70">
      <w:pPr>
        <w:ind w:firstLine="709"/>
        <w:contextualSpacing/>
        <w:jc w:val="both"/>
        <w:rPr>
          <w:rStyle w:val="20"/>
          <w:rFonts w:ascii="Times New Roman" w:hAnsi="Times New Roman" w:cs="Times New Roman"/>
          <w:color w:val="000000" w:themeColor="text1"/>
          <w:sz w:val="24"/>
          <w:szCs w:val="24"/>
        </w:rPr>
      </w:pPr>
      <w:r w:rsidRPr="00594B70">
        <w:rPr>
          <w:rStyle w:val="20"/>
          <w:rFonts w:ascii="Times New Roman" w:hAnsi="Times New Roman" w:cs="Times New Roman"/>
          <w:color w:val="000000" w:themeColor="text1"/>
          <w:sz w:val="24"/>
          <w:szCs w:val="24"/>
        </w:rPr>
        <w:t>Коммуникативные УУД</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 возможные роли в совместной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играть определенную роль в совместной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 свои действия и действия партнера, которые способствовали или препятствовали продуктивной коммуникации;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строить позитивные отношения в процессе учебной и познавательной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предлагать альтернативное решение в конфликтной ситуации;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выделять общую точку зрения в дискуссии;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договариваться о правилах и вопросах для обсуждения в соответствии с поставленной перед группой задачей;</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организовывать учебное взаимодействие в группе (определять общие цели, распределять роли, договариваться друг с другом и т. д.);</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определять задачу коммуникации и в соответствии с ней отбирать речевые средства;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отбирать и использовать речевые средства в процессе коммуникации с другими людьми (диалог в паре, в малой группе и т. д.);</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lastRenderedPageBreak/>
        <w:t>представлять в устной или письменной форме развернутый план собственной деятельности;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соблюдать нормы публичной речи, регламент в монологе и дискуссии в соответствии с коммуникативной задачей;</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высказывать и обосновывать мнение (суждение) и запрашивать мнение партнера в рамках диалога;</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принимать решение в ходе диалога и согласовывать его с собеседником;</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создавать письменные «клишированные» и оригинальные тексты с использованием необходимых речевых средств;</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использовать вербальные средства (средства логической связи) для выделения смысловых блоков своего выступления;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использовать невербальные средства или наглядные материалы, подготовленные/отобранные под руководством учителя;</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выделять информационный аспект задачи, оперировать данными, использовать модель решения задачи;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использовать информацию с учетом этических и правовых норм;</w:t>
      </w:r>
    </w:p>
    <w:p w:rsidR="00594B70" w:rsidRDefault="00594B70" w:rsidP="00594B70">
      <w:pPr>
        <w:ind w:firstLine="709"/>
        <w:contextualSpacing/>
        <w:jc w:val="both"/>
        <w:rPr>
          <w:rStyle w:val="20"/>
          <w:rFonts w:ascii="Times New Roman" w:hAnsi="Times New Roman" w:cs="Times New Roman"/>
          <w:b w:val="0"/>
          <w:color w:val="000000" w:themeColor="text1"/>
          <w:sz w:val="24"/>
          <w:szCs w:val="24"/>
        </w:rPr>
      </w:pPr>
      <w:r w:rsidRPr="00594B70">
        <w:rPr>
          <w:rStyle w:val="20"/>
          <w:rFonts w:ascii="Times New Roman" w:hAnsi="Times New Roman" w:cs="Times New Roman"/>
          <w:b w:val="0"/>
          <w:color w:val="000000" w:themeColor="text1"/>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94B70" w:rsidRPr="00594B70" w:rsidRDefault="00594B70" w:rsidP="00594B70">
      <w:pPr>
        <w:ind w:firstLine="709"/>
        <w:contextualSpacing/>
        <w:jc w:val="both"/>
        <w:rPr>
          <w:rStyle w:val="20"/>
          <w:rFonts w:ascii="Times New Roman" w:hAnsi="Times New Roman" w:cs="Times New Roman"/>
          <w:b w:val="0"/>
          <w:color w:val="000000" w:themeColor="text1"/>
          <w:sz w:val="24"/>
          <w:szCs w:val="24"/>
        </w:rPr>
      </w:pPr>
    </w:p>
    <w:p w:rsidR="00594B70" w:rsidRPr="00594B70" w:rsidRDefault="00594B70" w:rsidP="00594B70">
      <w:pPr>
        <w:ind w:firstLine="709"/>
        <w:contextualSpacing/>
        <w:jc w:val="both"/>
        <w:rPr>
          <w:rStyle w:val="20"/>
          <w:rFonts w:ascii="Times New Roman" w:hAnsi="Times New Roman" w:cs="Times New Roman"/>
          <w:color w:val="000000" w:themeColor="text1"/>
          <w:sz w:val="24"/>
          <w:szCs w:val="24"/>
        </w:rPr>
      </w:pPr>
      <w:r w:rsidRPr="00594B70">
        <w:rPr>
          <w:rFonts w:eastAsiaTheme="majorEastAsia"/>
          <w:b/>
          <w:bCs/>
          <w:color w:val="000000" w:themeColor="text1"/>
        </w:rPr>
        <w:t>Предметные результаты:</w:t>
      </w:r>
    </w:p>
    <w:p w:rsidR="003612F8" w:rsidRPr="003D5976" w:rsidRDefault="003612F8" w:rsidP="00DF5B31">
      <w:pPr>
        <w:ind w:firstLine="709"/>
        <w:contextualSpacing/>
        <w:jc w:val="both"/>
        <w:rPr>
          <w:b/>
        </w:rPr>
      </w:pPr>
      <w:r w:rsidRPr="003D5976">
        <w:rPr>
          <w:b/>
        </w:rPr>
        <w:t>Выпускник научится:</w:t>
      </w:r>
    </w:p>
    <w:p w:rsidR="00FB02C2" w:rsidRPr="003D5976" w:rsidRDefault="00FB02C2" w:rsidP="00DF5B31">
      <w:pPr>
        <w:pStyle w:val="a3"/>
        <w:numPr>
          <w:ilvl w:val="0"/>
          <w:numId w:val="42"/>
        </w:numPr>
        <w:jc w:val="both"/>
      </w:pPr>
      <w:r w:rsidRPr="003D5976">
        <w:t>раскрывать на примерах роль химии в формировании современной научной картины мира и в практической деятельности человека;</w:t>
      </w:r>
    </w:p>
    <w:p w:rsidR="00FB02C2" w:rsidRPr="003D5976" w:rsidRDefault="00FB02C2" w:rsidP="00DF5B31">
      <w:pPr>
        <w:pStyle w:val="a3"/>
        <w:numPr>
          <w:ilvl w:val="0"/>
          <w:numId w:val="42"/>
        </w:numPr>
      </w:pPr>
      <w:r w:rsidRPr="003D5976">
        <w:t>демонстрировать на примерах взаимосвязь между химией и другими естественными науками;</w:t>
      </w:r>
    </w:p>
    <w:p w:rsidR="008C27A3" w:rsidRPr="003D5976" w:rsidRDefault="008C27A3" w:rsidP="00DF5B31">
      <w:pPr>
        <w:pStyle w:val="a3"/>
        <w:numPr>
          <w:ilvl w:val="0"/>
          <w:numId w:val="42"/>
        </w:numPr>
      </w:pPr>
      <w:r w:rsidRPr="003D5976">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r w:rsidR="00591A8A" w:rsidRPr="003D5976">
        <w:t>», « классификация веществ», «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8C27A3" w:rsidRPr="003D5976" w:rsidRDefault="008C27A3" w:rsidP="00DF5B31">
      <w:pPr>
        <w:pStyle w:val="a3"/>
        <w:numPr>
          <w:ilvl w:val="0"/>
          <w:numId w:val="42"/>
        </w:numPr>
      </w:pPr>
      <w:r w:rsidRPr="003D5976">
        <w:t>описать демонстрационные и самостоятельно проведенные химические эксперименты;</w:t>
      </w:r>
    </w:p>
    <w:p w:rsidR="005575CB" w:rsidRPr="003D5976" w:rsidRDefault="008C27A3" w:rsidP="00DF5B31">
      <w:pPr>
        <w:pStyle w:val="a3"/>
        <w:numPr>
          <w:ilvl w:val="0"/>
          <w:numId w:val="42"/>
        </w:numPr>
      </w:pPr>
      <w:r w:rsidRPr="003D5976">
        <w:t>описывать и различать изученные классы неорганических соединений, простые и сложные вещества, химические реакции;</w:t>
      </w:r>
    </w:p>
    <w:p w:rsidR="008C27A3" w:rsidRPr="003D5976" w:rsidRDefault="005575CB" w:rsidP="00DF5B31">
      <w:pPr>
        <w:pStyle w:val="a3"/>
        <w:numPr>
          <w:ilvl w:val="0"/>
          <w:numId w:val="42"/>
        </w:numPr>
      </w:pPr>
      <w:r w:rsidRPr="003D5976">
        <w:lastRenderedPageBreak/>
        <w:t>называть: химические элементы, соединения изученных классов;</w:t>
      </w:r>
    </w:p>
    <w:p w:rsidR="008C27A3" w:rsidRPr="003D5976" w:rsidRDefault="008C27A3" w:rsidP="00DF5B31">
      <w:pPr>
        <w:pStyle w:val="a3"/>
        <w:numPr>
          <w:ilvl w:val="0"/>
          <w:numId w:val="42"/>
        </w:numPr>
      </w:pPr>
      <w:r w:rsidRPr="003D5976">
        <w:t>классифицировать изученные объекты и явления;</w:t>
      </w:r>
    </w:p>
    <w:p w:rsidR="008C27A3" w:rsidRPr="003D5976" w:rsidRDefault="008C27A3" w:rsidP="00DF5B31">
      <w:pPr>
        <w:pStyle w:val="a3"/>
        <w:numPr>
          <w:ilvl w:val="0"/>
          <w:numId w:val="42"/>
        </w:numPr>
      </w:pPr>
      <w:r w:rsidRPr="003D5976">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8C27A3" w:rsidRPr="003D5976" w:rsidRDefault="008C27A3" w:rsidP="00DF5B31">
      <w:pPr>
        <w:pStyle w:val="a3"/>
        <w:numPr>
          <w:ilvl w:val="0"/>
          <w:numId w:val="42"/>
        </w:numPr>
      </w:pPr>
      <w:r w:rsidRPr="003D5976">
        <w:t>моделировать строение атомов элементов 1-3 периодов, строение простых молекул;</w:t>
      </w:r>
    </w:p>
    <w:p w:rsidR="00FB02C2" w:rsidRPr="003D5976" w:rsidRDefault="00FB02C2" w:rsidP="00DF5B31">
      <w:pPr>
        <w:pStyle w:val="a3"/>
        <w:numPr>
          <w:ilvl w:val="0"/>
          <w:numId w:val="42"/>
        </w:numPr>
        <w:jc w:val="both"/>
      </w:pPr>
      <w:r w:rsidRPr="003D5976">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5575CB" w:rsidRPr="003D5976" w:rsidRDefault="005575CB" w:rsidP="00DF5B31">
      <w:pPr>
        <w:pStyle w:val="a3"/>
        <w:numPr>
          <w:ilvl w:val="0"/>
          <w:numId w:val="42"/>
        </w:numPr>
        <w:jc w:val="both"/>
      </w:pPr>
      <w:r w:rsidRPr="003D5976">
        <w:t>понимать основные законы химии: сохранения массы веществ, постоянства состава, периодический закон;</w:t>
      </w:r>
    </w:p>
    <w:p w:rsidR="005575CB" w:rsidRPr="003D5976" w:rsidRDefault="005575CB" w:rsidP="00DF5B31">
      <w:pPr>
        <w:pStyle w:val="a3"/>
        <w:numPr>
          <w:ilvl w:val="0"/>
          <w:numId w:val="42"/>
        </w:numPr>
        <w:jc w:val="both"/>
      </w:pPr>
      <w:r w:rsidRPr="003D5976">
        <w:t xml:space="preserve">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w:t>
      </w:r>
    </w:p>
    <w:p w:rsidR="005575CB" w:rsidRPr="003D5976" w:rsidRDefault="005575CB" w:rsidP="00DF5B31">
      <w:pPr>
        <w:pStyle w:val="a3"/>
        <w:numPr>
          <w:ilvl w:val="0"/>
          <w:numId w:val="42"/>
        </w:numPr>
        <w:jc w:val="both"/>
      </w:pPr>
      <w:r w:rsidRPr="003D5976">
        <w:t>объяснять сущность реакций ионного обмена;</w:t>
      </w:r>
    </w:p>
    <w:p w:rsidR="005575CB" w:rsidRPr="003D5976" w:rsidRDefault="005575CB" w:rsidP="00DF5B31">
      <w:pPr>
        <w:pStyle w:val="a3"/>
        <w:numPr>
          <w:ilvl w:val="0"/>
          <w:numId w:val="42"/>
        </w:numPr>
        <w:jc w:val="both"/>
      </w:pPr>
      <w:r w:rsidRPr="003D5976">
        <w:t>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химические свойства основных классов неорганических веществ;</w:t>
      </w:r>
    </w:p>
    <w:p w:rsidR="005575CB" w:rsidRPr="003D5976" w:rsidRDefault="005575CB" w:rsidP="00DF5B31">
      <w:pPr>
        <w:pStyle w:val="a3"/>
        <w:numPr>
          <w:ilvl w:val="0"/>
          <w:numId w:val="42"/>
        </w:numPr>
        <w:jc w:val="both"/>
      </w:pPr>
      <w:r w:rsidRPr="003D5976">
        <w:t>определять: состав веществ по их формулам, принадлежность веществ к определенному классу соединений, типы химических реакций, степень окисления элемента в соединениях, тип химической связи в соединениях, возможность протекания реакций</w:t>
      </w:r>
    </w:p>
    <w:p w:rsidR="005575CB" w:rsidRPr="003D5976" w:rsidRDefault="005575CB" w:rsidP="00DF5B31">
      <w:pPr>
        <w:pStyle w:val="a3"/>
        <w:numPr>
          <w:ilvl w:val="0"/>
          <w:numId w:val="42"/>
        </w:numPr>
        <w:jc w:val="both"/>
      </w:pPr>
      <w:r w:rsidRPr="003D5976">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575CB" w:rsidRPr="003D5976" w:rsidRDefault="005575CB" w:rsidP="00DF5B31">
      <w:pPr>
        <w:pStyle w:val="a3"/>
        <w:numPr>
          <w:ilvl w:val="0"/>
          <w:numId w:val="42"/>
        </w:numPr>
        <w:jc w:val="both"/>
      </w:pPr>
      <w:r w:rsidRPr="003D5976">
        <w:t>обращаться с химической посудой и лабораторным оборудованием;</w:t>
      </w:r>
    </w:p>
    <w:p w:rsidR="005575CB" w:rsidRPr="003D5976" w:rsidRDefault="005575CB" w:rsidP="00DF5B31">
      <w:pPr>
        <w:pStyle w:val="a3"/>
        <w:numPr>
          <w:ilvl w:val="0"/>
          <w:numId w:val="42"/>
        </w:numPr>
        <w:jc w:val="both"/>
      </w:pPr>
      <w:r w:rsidRPr="003D5976">
        <w:t xml:space="preserve"> вычислять: массовую долю химического элемента, но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462D27" w:rsidRPr="003D5976" w:rsidRDefault="00462D27" w:rsidP="00DF5B31">
      <w:pPr>
        <w:pStyle w:val="a3"/>
        <w:numPr>
          <w:ilvl w:val="0"/>
          <w:numId w:val="42"/>
        </w:numPr>
        <w:jc w:val="both"/>
      </w:pPr>
      <w:r w:rsidRPr="003D5976">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62D27" w:rsidRPr="003D5976" w:rsidRDefault="00462D27" w:rsidP="00DF5B31">
      <w:pPr>
        <w:pStyle w:val="a3"/>
        <w:numPr>
          <w:ilvl w:val="0"/>
          <w:numId w:val="42"/>
        </w:numPr>
        <w:jc w:val="both"/>
      </w:pPr>
      <w:r w:rsidRPr="003D5976">
        <w:t>составлять молекулярные и структурные формулы неорганических веществ как носителей информации о строении вещества, его свойствах и принадлежности к определенному классу соединений;</w:t>
      </w:r>
    </w:p>
    <w:p w:rsidR="00462D27" w:rsidRPr="003D5976" w:rsidRDefault="00462D27" w:rsidP="00DF5B31">
      <w:pPr>
        <w:pStyle w:val="a3"/>
        <w:numPr>
          <w:ilvl w:val="0"/>
          <w:numId w:val="42"/>
        </w:numPr>
        <w:jc w:val="both"/>
      </w:pPr>
      <w:r w:rsidRPr="003D5976">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462D27" w:rsidRPr="003D5976" w:rsidRDefault="00462D27" w:rsidP="00DF5B31">
      <w:pPr>
        <w:pStyle w:val="a3"/>
        <w:numPr>
          <w:ilvl w:val="0"/>
          <w:numId w:val="42"/>
        </w:numPr>
        <w:jc w:val="both"/>
      </w:pPr>
      <w:r w:rsidRPr="003D5976">
        <w:t>характеризовать физические свойства неорганических веществ и устанавливать зависимость физических свойств веществ от типа кристаллической решетки;</w:t>
      </w:r>
    </w:p>
    <w:p w:rsidR="00462D27" w:rsidRPr="003D5976" w:rsidRDefault="00462D27" w:rsidP="00DF5B31">
      <w:pPr>
        <w:pStyle w:val="a3"/>
        <w:numPr>
          <w:ilvl w:val="0"/>
          <w:numId w:val="42"/>
        </w:numPr>
        <w:jc w:val="both"/>
      </w:pPr>
      <w:r w:rsidRPr="003D5976">
        <w:t>характеризовать закономерности в изменении химических свойств простых веществ, водородных соединений, высших оксидов и гидроксидов;</w:t>
      </w:r>
    </w:p>
    <w:p w:rsidR="00FB02C2" w:rsidRPr="003D5976" w:rsidRDefault="00FB02C2" w:rsidP="00DF5B31">
      <w:pPr>
        <w:pStyle w:val="a3"/>
        <w:numPr>
          <w:ilvl w:val="0"/>
          <w:numId w:val="42"/>
        </w:numPr>
        <w:jc w:val="both"/>
      </w:pPr>
      <w:r w:rsidRPr="003D5976">
        <w:t>объяснять причины многообразия веществ на основе общих представлений об их составе и строении;</w:t>
      </w:r>
    </w:p>
    <w:p w:rsidR="001A43A7" w:rsidRPr="003D5976" w:rsidRDefault="001A43A7" w:rsidP="00DF5B31">
      <w:pPr>
        <w:pStyle w:val="a3"/>
        <w:numPr>
          <w:ilvl w:val="0"/>
          <w:numId w:val="42"/>
        </w:numPr>
        <w:jc w:val="both"/>
      </w:pPr>
      <w:r w:rsidRPr="003D5976">
        <w:t>приводить примеры химических реакций, раскрывающих характерные химические свойства неорганических веществ изученных классов с целью их идентификации и объяснения области применения;</w:t>
      </w:r>
    </w:p>
    <w:p w:rsidR="001A43A7" w:rsidRPr="003D5976" w:rsidRDefault="001A43A7" w:rsidP="00DF5B31">
      <w:pPr>
        <w:pStyle w:val="a3"/>
        <w:numPr>
          <w:ilvl w:val="0"/>
          <w:numId w:val="42"/>
        </w:numPr>
        <w:jc w:val="both"/>
      </w:pPr>
      <w:r w:rsidRPr="003D5976">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C344B" w:rsidRPr="003D5976" w:rsidRDefault="008C344B" w:rsidP="00DF5B31">
      <w:pPr>
        <w:pStyle w:val="a3"/>
        <w:numPr>
          <w:ilvl w:val="0"/>
          <w:numId w:val="42"/>
        </w:numPr>
        <w:jc w:val="both"/>
      </w:pPr>
      <w:r w:rsidRPr="003D5976">
        <w:lastRenderedPageBreak/>
        <w:t>устанавливать генетическую связь между классами неорганических веществ для обоснования принципиальной возможности получения неорганических соединений заданного состава и строения;</w:t>
      </w:r>
    </w:p>
    <w:p w:rsidR="007373BC" w:rsidRPr="003D5976" w:rsidRDefault="008C344B" w:rsidP="00DF5B31">
      <w:pPr>
        <w:pStyle w:val="a3"/>
        <w:numPr>
          <w:ilvl w:val="0"/>
          <w:numId w:val="42"/>
        </w:numPr>
        <w:jc w:val="both"/>
      </w:pPr>
      <w:r w:rsidRPr="003D5976">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веществ;</w:t>
      </w:r>
    </w:p>
    <w:p w:rsidR="008C344B" w:rsidRPr="003D5976" w:rsidRDefault="007373BC" w:rsidP="00DF5B31">
      <w:pPr>
        <w:pStyle w:val="a3"/>
        <w:numPr>
          <w:ilvl w:val="0"/>
          <w:numId w:val="42"/>
        </w:numPr>
        <w:jc w:val="both"/>
      </w:pPr>
      <w:r w:rsidRPr="003D5976">
        <w:t xml:space="preserve">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w:t>
      </w:r>
      <w:r w:rsidR="004D1C40" w:rsidRPr="003D5976">
        <w:t>неорганических</w:t>
      </w:r>
      <w:r w:rsidRPr="003D5976">
        <w:t xml:space="preserve"> веществ;</w:t>
      </w:r>
    </w:p>
    <w:p w:rsidR="00FB02C2" w:rsidRPr="003D5976" w:rsidRDefault="00FB02C2" w:rsidP="00DF5B31">
      <w:pPr>
        <w:pStyle w:val="a3"/>
        <w:numPr>
          <w:ilvl w:val="0"/>
          <w:numId w:val="42"/>
        </w:numPr>
        <w:jc w:val="both"/>
      </w:pPr>
      <w:r w:rsidRPr="003D5976">
        <w:t>владеть правилами и приемами безопасной работы с химическими веществами и лабораторным оборудованием;</w:t>
      </w:r>
    </w:p>
    <w:p w:rsidR="00FB02C2" w:rsidRPr="003D5976" w:rsidRDefault="00FB02C2" w:rsidP="00DF5B31">
      <w:pPr>
        <w:pStyle w:val="a3"/>
        <w:numPr>
          <w:ilvl w:val="0"/>
          <w:numId w:val="42"/>
        </w:numPr>
        <w:jc w:val="both"/>
      </w:pPr>
      <w:r w:rsidRPr="003D5976">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B02C2" w:rsidRPr="003D5976" w:rsidRDefault="00FB02C2" w:rsidP="00DF5B31">
      <w:pPr>
        <w:pStyle w:val="a3"/>
        <w:numPr>
          <w:ilvl w:val="0"/>
          <w:numId w:val="42"/>
        </w:numPr>
        <w:jc w:val="both"/>
      </w:pPr>
      <w:r w:rsidRPr="003D5976">
        <w:t>приводить примеры окислительно-восстановительных реакций в природе, производственных процессах и жизнедеятельности организмов;</w:t>
      </w:r>
    </w:p>
    <w:p w:rsidR="00FB02C2" w:rsidRPr="003D5976" w:rsidRDefault="00FB02C2" w:rsidP="00DF5B31">
      <w:pPr>
        <w:pStyle w:val="a3"/>
        <w:numPr>
          <w:ilvl w:val="0"/>
          <w:numId w:val="42"/>
        </w:numPr>
        <w:jc w:val="both"/>
      </w:pPr>
      <w:r w:rsidRPr="003D5976">
        <w:t>приводить примеры химических реакций, раскрывающих общие химические свойства простых веществ – металлов и неметаллов;</w:t>
      </w:r>
    </w:p>
    <w:p w:rsidR="00FB02C2" w:rsidRPr="003D5976" w:rsidRDefault="00FB02C2" w:rsidP="00DF5B31">
      <w:pPr>
        <w:pStyle w:val="a3"/>
        <w:numPr>
          <w:ilvl w:val="0"/>
          <w:numId w:val="42"/>
        </w:numPr>
        <w:jc w:val="both"/>
      </w:pPr>
      <w:r w:rsidRPr="003D5976">
        <w:t>владеть правилами безопасного обращения с едкими, горючими и токсичными веществами, средствами бытовой химии;</w:t>
      </w:r>
    </w:p>
    <w:p w:rsidR="00FB02C2" w:rsidRPr="003D5976" w:rsidRDefault="00FB02C2" w:rsidP="00DF5B31">
      <w:pPr>
        <w:pStyle w:val="a3"/>
        <w:numPr>
          <w:ilvl w:val="0"/>
          <w:numId w:val="42"/>
        </w:numPr>
        <w:jc w:val="both"/>
      </w:pPr>
      <w:r w:rsidRPr="003D5976">
        <w:t>осуществлять поиск химической информации по названиям, идентификаторам, структурным формулам веществ;</w:t>
      </w:r>
    </w:p>
    <w:p w:rsidR="00FB02C2" w:rsidRPr="003D5976" w:rsidRDefault="00FB02C2" w:rsidP="00DF5B31">
      <w:pPr>
        <w:pStyle w:val="a3"/>
        <w:numPr>
          <w:ilvl w:val="0"/>
          <w:numId w:val="42"/>
        </w:numPr>
        <w:jc w:val="both"/>
      </w:pPr>
      <w:r w:rsidRPr="003D5976">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522BE" w:rsidRPr="003D5976" w:rsidRDefault="000522BE" w:rsidP="00DF5B31">
      <w:pPr>
        <w:pStyle w:val="a3"/>
        <w:numPr>
          <w:ilvl w:val="0"/>
          <w:numId w:val="42"/>
        </w:numPr>
        <w:jc w:val="both"/>
      </w:pPr>
      <w:r w:rsidRPr="003D5976">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B02C2" w:rsidRPr="003D5976" w:rsidRDefault="000522BE" w:rsidP="00DF5B31">
      <w:pPr>
        <w:pStyle w:val="a3"/>
        <w:numPr>
          <w:ilvl w:val="0"/>
          <w:numId w:val="42"/>
        </w:numPr>
        <w:jc w:val="both"/>
      </w:pPr>
      <w:r w:rsidRPr="003D5976">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w:t>
      </w:r>
      <w:r w:rsidR="008C27A3" w:rsidRPr="003D5976">
        <w:t xml:space="preserve"> промышленных и бытовых отходов</w:t>
      </w:r>
      <w:r w:rsidR="00FB02C2" w:rsidRPr="003D5976">
        <w:t>.</w:t>
      </w:r>
    </w:p>
    <w:p w:rsidR="004B07B1" w:rsidRPr="003D5976" w:rsidRDefault="004B07B1" w:rsidP="00594B70">
      <w:pPr>
        <w:pStyle w:val="a3"/>
        <w:ind w:left="1494"/>
        <w:jc w:val="both"/>
      </w:pPr>
    </w:p>
    <w:p w:rsidR="003612F8" w:rsidRPr="003D5976" w:rsidRDefault="003612F8" w:rsidP="00DF5B31">
      <w:pPr>
        <w:ind w:firstLine="709"/>
        <w:contextualSpacing/>
        <w:jc w:val="both"/>
        <w:rPr>
          <w:b/>
        </w:rPr>
      </w:pPr>
      <w:r w:rsidRPr="003D5976">
        <w:rPr>
          <w:b/>
        </w:rPr>
        <w:t>Выпускник получит возможность научиться:</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составлять молекулярные и полные ионные уравнения по сокращенным ионным уравнениям;</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составлять уравнения реакций, соответствующих последовательности превращений неорганических веществ различных классов;</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использовать приобретенные знания для экологически грамотного поведения в окружающей среде;</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объективно оценивать информацию о веществах и химических процессах;</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критически относиться к псевдонаучной информации, недобросовестной рекламе в средствах массовой информации;</w:t>
      </w:r>
    </w:p>
    <w:p w:rsidR="004B07B1" w:rsidRPr="003D5976" w:rsidRDefault="004B07B1" w:rsidP="00DF5B31">
      <w:pPr>
        <w:pStyle w:val="a7"/>
        <w:numPr>
          <w:ilvl w:val="0"/>
          <w:numId w:val="50"/>
        </w:numPr>
        <w:contextualSpacing/>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осознавать значение теоретических знаний по химии для практической деятельности человека;</w:t>
      </w:r>
    </w:p>
    <w:p w:rsidR="004B07B1" w:rsidRPr="003D5976" w:rsidRDefault="004B07B1" w:rsidP="00DF5B31">
      <w:pPr>
        <w:pStyle w:val="a7"/>
        <w:numPr>
          <w:ilvl w:val="0"/>
          <w:numId w:val="50"/>
        </w:numPr>
        <w:contextualSpacing/>
        <w:jc w:val="both"/>
        <w:rPr>
          <w:rFonts w:ascii="Times New Roman" w:hAnsi="Times New Roman" w:cs="Times New Roman"/>
          <w:b/>
          <w:sz w:val="24"/>
          <w:szCs w:val="24"/>
        </w:rPr>
      </w:pPr>
      <w:r w:rsidRPr="003D5976">
        <w:rPr>
          <w:rFonts w:ascii="Times New Roman" w:eastAsia="Times New Roman" w:hAnsi="Times New Roman" w:cs="Times New Roman"/>
          <w:sz w:val="24"/>
          <w:szCs w:val="24"/>
          <w:lang w:eastAsia="ru-RU"/>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B07B1" w:rsidRPr="003D5976" w:rsidRDefault="004B07B1" w:rsidP="00DF5B31">
      <w:pPr>
        <w:pStyle w:val="a7"/>
        <w:ind w:left="786"/>
        <w:contextualSpacing/>
        <w:jc w:val="both"/>
        <w:rPr>
          <w:rFonts w:ascii="Times New Roman" w:hAnsi="Times New Roman" w:cs="Times New Roman"/>
          <w:b/>
          <w:sz w:val="24"/>
          <w:szCs w:val="24"/>
        </w:rPr>
      </w:pPr>
    </w:p>
    <w:p w:rsidR="00DB55B1" w:rsidRPr="003D5976" w:rsidRDefault="00F05568" w:rsidP="00DF5B31">
      <w:pPr>
        <w:pStyle w:val="a7"/>
        <w:ind w:left="786"/>
        <w:contextualSpacing/>
        <w:jc w:val="both"/>
        <w:rPr>
          <w:rFonts w:ascii="Times New Roman" w:hAnsi="Times New Roman" w:cs="Times New Roman"/>
          <w:b/>
          <w:sz w:val="24"/>
          <w:szCs w:val="24"/>
        </w:rPr>
      </w:pPr>
      <w:r w:rsidRPr="003D5976">
        <w:rPr>
          <w:rFonts w:ascii="Times New Roman" w:hAnsi="Times New Roman" w:cs="Times New Roman"/>
          <w:b/>
          <w:sz w:val="24"/>
          <w:szCs w:val="24"/>
        </w:rPr>
        <w:t>Содержа</w:t>
      </w:r>
      <w:r w:rsidR="00295507" w:rsidRPr="003D5976">
        <w:rPr>
          <w:rFonts w:ascii="Times New Roman" w:hAnsi="Times New Roman" w:cs="Times New Roman"/>
          <w:b/>
          <w:sz w:val="24"/>
          <w:szCs w:val="24"/>
        </w:rPr>
        <w:t>ние учебного предмета «Химия</w:t>
      </w:r>
      <w:r w:rsidRPr="003D5976">
        <w:rPr>
          <w:rFonts w:ascii="Times New Roman" w:hAnsi="Times New Roman" w:cs="Times New Roman"/>
          <w:b/>
          <w:sz w:val="24"/>
          <w:szCs w:val="24"/>
        </w:rPr>
        <w:t>».</w:t>
      </w:r>
    </w:p>
    <w:p w:rsidR="00371EBB" w:rsidRPr="00371EBB" w:rsidRDefault="00371EBB" w:rsidP="00371EBB">
      <w:pPr>
        <w:autoSpaceDE w:val="0"/>
        <w:autoSpaceDN w:val="0"/>
        <w:adjustRightInd w:val="0"/>
        <w:spacing w:line="360" w:lineRule="auto"/>
        <w:ind w:firstLine="709"/>
        <w:jc w:val="both"/>
        <w:rPr>
          <w:b/>
          <w:bCs/>
        </w:rPr>
      </w:pPr>
      <w:r w:rsidRPr="00371EBB">
        <w:rPr>
          <w:b/>
          <w:bCs/>
        </w:rPr>
        <w:t>Первоначальные химические понятия</w:t>
      </w:r>
    </w:p>
    <w:p w:rsidR="00371EBB" w:rsidRPr="00371EBB" w:rsidRDefault="00371EBB" w:rsidP="00371EBB">
      <w:pPr>
        <w:autoSpaceDE w:val="0"/>
        <w:autoSpaceDN w:val="0"/>
        <w:adjustRightInd w:val="0"/>
        <w:spacing w:line="360" w:lineRule="auto"/>
        <w:ind w:firstLine="709"/>
        <w:jc w:val="both"/>
      </w:pPr>
      <w:r w:rsidRPr="00371EBB">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71EBB" w:rsidRPr="00371EBB" w:rsidRDefault="00371EBB" w:rsidP="00371EBB">
      <w:pPr>
        <w:autoSpaceDE w:val="0"/>
        <w:autoSpaceDN w:val="0"/>
        <w:adjustRightInd w:val="0"/>
        <w:spacing w:line="360" w:lineRule="auto"/>
        <w:ind w:firstLine="709"/>
        <w:jc w:val="both"/>
        <w:rPr>
          <w:b/>
          <w:bCs/>
        </w:rPr>
      </w:pPr>
      <w:r w:rsidRPr="00371EBB">
        <w:rPr>
          <w:b/>
          <w:bCs/>
        </w:rPr>
        <w:t>Кислород. Водород</w:t>
      </w:r>
    </w:p>
    <w:p w:rsidR="00371EBB" w:rsidRPr="00371EBB" w:rsidRDefault="00371EBB" w:rsidP="00371EBB">
      <w:pPr>
        <w:autoSpaceDE w:val="0"/>
        <w:autoSpaceDN w:val="0"/>
        <w:adjustRightInd w:val="0"/>
        <w:spacing w:line="360" w:lineRule="auto"/>
        <w:ind w:firstLine="709"/>
        <w:jc w:val="both"/>
      </w:pPr>
      <w:r w:rsidRPr="00371EBB">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371EBB" w:rsidRPr="00371EBB" w:rsidRDefault="00371EBB" w:rsidP="00371EBB">
      <w:pPr>
        <w:autoSpaceDE w:val="0"/>
        <w:autoSpaceDN w:val="0"/>
        <w:adjustRightInd w:val="0"/>
        <w:spacing w:line="360" w:lineRule="auto"/>
        <w:ind w:firstLine="709"/>
        <w:jc w:val="both"/>
        <w:rPr>
          <w:b/>
          <w:bCs/>
        </w:rPr>
      </w:pPr>
      <w:r w:rsidRPr="00371EBB">
        <w:rPr>
          <w:b/>
          <w:bCs/>
        </w:rPr>
        <w:t>Вода. Растворы</w:t>
      </w:r>
    </w:p>
    <w:p w:rsidR="00371EBB" w:rsidRPr="00371EBB" w:rsidRDefault="00371EBB" w:rsidP="00371EBB">
      <w:pPr>
        <w:autoSpaceDE w:val="0"/>
        <w:autoSpaceDN w:val="0"/>
        <w:adjustRightInd w:val="0"/>
        <w:spacing w:line="360" w:lineRule="auto"/>
        <w:ind w:firstLine="709"/>
        <w:jc w:val="both"/>
      </w:pPr>
      <w:r w:rsidRPr="00371EBB">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371EBB" w:rsidRPr="00371EBB" w:rsidRDefault="00371EBB" w:rsidP="00371EBB">
      <w:pPr>
        <w:autoSpaceDE w:val="0"/>
        <w:autoSpaceDN w:val="0"/>
        <w:adjustRightInd w:val="0"/>
        <w:spacing w:line="360" w:lineRule="auto"/>
        <w:ind w:firstLine="709"/>
        <w:jc w:val="both"/>
        <w:rPr>
          <w:b/>
          <w:bCs/>
        </w:rPr>
      </w:pPr>
      <w:r w:rsidRPr="00371EBB">
        <w:rPr>
          <w:b/>
          <w:bCs/>
        </w:rPr>
        <w:t>Основные классы неорганических соединений</w:t>
      </w:r>
    </w:p>
    <w:p w:rsidR="00371EBB" w:rsidRPr="00371EBB" w:rsidRDefault="00371EBB" w:rsidP="00371EBB">
      <w:pPr>
        <w:autoSpaceDE w:val="0"/>
        <w:autoSpaceDN w:val="0"/>
        <w:adjustRightInd w:val="0"/>
        <w:spacing w:line="360" w:lineRule="auto"/>
        <w:ind w:firstLine="709"/>
        <w:jc w:val="both"/>
      </w:pPr>
      <w:r w:rsidRPr="00371EBB">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w:t>
      </w:r>
      <w:proofErr w:type="spellStart"/>
      <w:proofErr w:type="gramStart"/>
      <w:r w:rsidRPr="00371EBB">
        <w:t>кислот.Получение</w:t>
      </w:r>
      <w:proofErr w:type="spellEnd"/>
      <w:proofErr w:type="gramEnd"/>
      <w:r w:rsidRPr="00371EBB">
        <w:t xml:space="preserve"> и применение кислот. Химические свойства кислот. </w:t>
      </w:r>
      <w:r w:rsidRPr="00371EBB">
        <w:lastRenderedPageBreak/>
        <w:t>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371EBB" w:rsidRPr="00371EBB" w:rsidRDefault="00371EBB" w:rsidP="00371EBB">
      <w:pPr>
        <w:autoSpaceDE w:val="0"/>
        <w:autoSpaceDN w:val="0"/>
        <w:adjustRightInd w:val="0"/>
        <w:spacing w:line="360" w:lineRule="auto"/>
        <w:ind w:firstLine="709"/>
        <w:jc w:val="both"/>
      </w:pPr>
      <w:r w:rsidRPr="00371EBB">
        <w:rPr>
          <w:b/>
          <w:bCs/>
        </w:rPr>
        <w:t>Строение атома. Периодический закон и периодическая система химических элементов Д.И. Менделеева</w:t>
      </w:r>
    </w:p>
    <w:p w:rsidR="00371EBB" w:rsidRPr="00371EBB" w:rsidRDefault="00371EBB" w:rsidP="00371EBB">
      <w:pPr>
        <w:autoSpaceDE w:val="0"/>
        <w:autoSpaceDN w:val="0"/>
        <w:adjustRightInd w:val="0"/>
        <w:spacing w:line="360" w:lineRule="auto"/>
        <w:ind w:firstLine="709"/>
        <w:jc w:val="both"/>
      </w:pPr>
      <w:r w:rsidRPr="00371EBB">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371EBB" w:rsidRPr="00371EBB" w:rsidRDefault="00371EBB" w:rsidP="00371EBB">
      <w:pPr>
        <w:autoSpaceDE w:val="0"/>
        <w:autoSpaceDN w:val="0"/>
        <w:adjustRightInd w:val="0"/>
        <w:spacing w:line="360" w:lineRule="auto"/>
        <w:ind w:firstLine="709"/>
        <w:jc w:val="both"/>
        <w:rPr>
          <w:b/>
          <w:bCs/>
        </w:rPr>
      </w:pPr>
      <w:r w:rsidRPr="00371EBB">
        <w:rPr>
          <w:b/>
          <w:bCs/>
        </w:rPr>
        <w:t>Строение веществ. Химическая связь</w:t>
      </w:r>
    </w:p>
    <w:p w:rsidR="00371EBB" w:rsidRPr="00371EBB" w:rsidRDefault="00371EBB" w:rsidP="00371EBB">
      <w:pPr>
        <w:autoSpaceDE w:val="0"/>
        <w:autoSpaceDN w:val="0"/>
        <w:adjustRightInd w:val="0"/>
        <w:spacing w:line="360" w:lineRule="auto"/>
        <w:ind w:firstLine="709"/>
        <w:jc w:val="both"/>
      </w:pPr>
      <w:proofErr w:type="spellStart"/>
      <w:r w:rsidRPr="00371EBB">
        <w:t>Электроотрицательность</w:t>
      </w:r>
      <w:proofErr w:type="spellEnd"/>
      <w:r w:rsidRPr="00371EBB">
        <w:t xml:space="preserve">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371EBB" w:rsidRPr="00371EBB" w:rsidRDefault="00371EBB" w:rsidP="00371EBB">
      <w:pPr>
        <w:autoSpaceDE w:val="0"/>
        <w:autoSpaceDN w:val="0"/>
        <w:adjustRightInd w:val="0"/>
        <w:spacing w:line="360" w:lineRule="auto"/>
        <w:ind w:firstLine="709"/>
        <w:jc w:val="both"/>
        <w:rPr>
          <w:b/>
          <w:bCs/>
        </w:rPr>
      </w:pPr>
      <w:r w:rsidRPr="00371EBB">
        <w:rPr>
          <w:b/>
          <w:bCs/>
        </w:rPr>
        <w:t>Химические реакции</w:t>
      </w:r>
    </w:p>
    <w:p w:rsidR="00371EBB" w:rsidRPr="00371EBB" w:rsidRDefault="00371EBB" w:rsidP="00371EBB">
      <w:pPr>
        <w:autoSpaceDE w:val="0"/>
        <w:autoSpaceDN w:val="0"/>
        <w:adjustRightInd w:val="0"/>
        <w:spacing w:line="360" w:lineRule="auto"/>
        <w:ind w:firstLine="709"/>
        <w:jc w:val="both"/>
      </w:pPr>
      <w:r w:rsidRPr="00371EBB">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371EBB">
        <w:t>неэлектролиты</w:t>
      </w:r>
      <w:proofErr w:type="spellEnd"/>
      <w:r w:rsidRPr="00371EBB">
        <w:t xml:space="preserve">.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Pr="00371EBB">
        <w:t>окислительно</w:t>
      </w:r>
      <w:proofErr w:type="spellEnd"/>
      <w:r w:rsidRPr="00371EBB">
        <w:t>-восстановительных реакций.</w:t>
      </w:r>
    </w:p>
    <w:p w:rsidR="00371EBB" w:rsidRPr="00371EBB" w:rsidRDefault="00371EBB" w:rsidP="00371EBB">
      <w:pPr>
        <w:autoSpaceDE w:val="0"/>
        <w:autoSpaceDN w:val="0"/>
        <w:adjustRightInd w:val="0"/>
        <w:spacing w:line="360" w:lineRule="auto"/>
        <w:ind w:firstLine="709"/>
        <w:jc w:val="both"/>
        <w:rPr>
          <w:b/>
          <w:bCs/>
        </w:rPr>
      </w:pPr>
      <w:r w:rsidRPr="00371EBB">
        <w:rPr>
          <w:b/>
          <w:bCs/>
        </w:rPr>
        <w:t xml:space="preserve">Неметаллы </w:t>
      </w:r>
      <w:r w:rsidRPr="00371EBB">
        <w:rPr>
          <w:b/>
          <w:bCs/>
          <w:lang w:val="en-US"/>
        </w:rPr>
        <w:t>IV</w:t>
      </w:r>
      <w:r w:rsidRPr="00371EBB">
        <w:rPr>
          <w:b/>
          <w:bCs/>
        </w:rPr>
        <w:t xml:space="preserve"> – </w:t>
      </w:r>
      <w:r w:rsidRPr="00371EBB">
        <w:rPr>
          <w:b/>
          <w:bCs/>
          <w:lang w:val="en-US"/>
        </w:rPr>
        <w:t>VII</w:t>
      </w:r>
      <w:r w:rsidRPr="00371EBB">
        <w:rPr>
          <w:b/>
          <w:bCs/>
        </w:rPr>
        <w:t xml:space="preserve"> групп и их соединения</w:t>
      </w:r>
    </w:p>
    <w:p w:rsidR="00371EBB" w:rsidRPr="00371EBB" w:rsidRDefault="00371EBB" w:rsidP="00371EBB">
      <w:pPr>
        <w:autoSpaceDE w:val="0"/>
        <w:autoSpaceDN w:val="0"/>
        <w:adjustRightInd w:val="0"/>
        <w:spacing w:line="360" w:lineRule="auto"/>
        <w:ind w:firstLine="709"/>
        <w:jc w:val="both"/>
        <w:rPr>
          <w:b/>
          <w:bCs/>
        </w:rPr>
      </w:pPr>
      <w:r w:rsidRPr="00371EBB">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371EBB">
        <w:t>хлороводород</w:t>
      </w:r>
      <w:proofErr w:type="spellEnd"/>
      <w:r w:rsidRPr="00371EBB">
        <w:t xml:space="preserve">, </w:t>
      </w:r>
      <w:proofErr w:type="spellStart"/>
      <w:r w:rsidRPr="00371EBB">
        <w:t>хлороводородная</w:t>
      </w:r>
      <w:proofErr w:type="spellEnd"/>
      <w:r w:rsidRPr="00371EBB">
        <w:t xml:space="preserve">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w:t>
      </w:r>
      <w:r w:rsidRPr="00371EBB">
        <w:lastRenderedPageBreak/>
        <w:t>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371EBB">
        <w:rPr>
          <w:lang w:val="en-US"/>
        </w:rPr>
        <w:t>V</w:t>
      </w:r>
      <w:r w:rsidRPr="00371EBB">
        <w:t xml:space="preserve">), ортофосфорная кислота и ее соли. Углерод: физические и химические свойства. Аллотропия углерода: алмаз, графит, </w:t>
      </w:r>
      <w:proofErr w:type="spellStart"/>
      <w:r w:rsidRPr="00371EBB">
        <w:t>карбин</w:t>
      </w:r>
      <w:proofErr w:type="spellEnd"/>
      <w:r w:rsidRPr="00371EBB">
        <w:t>, фуллерены. Соединения углерода: оксиды углерода (II) и (IV), угольная кислота и ее соли. Кремний и его соединения.</w:t>
      </w:r>
    </w:p>
    <w:p w:rsidR="00371EBB" w:rsidRPr="00371EBB" w:rsidRDefault="00371EBB" w:rsidP="00371EBB">
      <w:pPr>
        <w:autoSpaceDE w:val="0"/>
        <w:autoSpaceDN w:val="0"/>
        <w:adjustRightInd w:val="0"/>
        <w:spacing w:line="360" w:lineRule="auto"/>
        <w:ind w:firstLine="709"/>
        <w:jc w:val="both"/>
        <w:rPr>
          <w:b/>
          <w:bCs/>
        </w:rPr>
      </w:pPr>
      <w:r w:rsidRPr="00371EBB">
        <w:rPr>
          <w:b/>
          <w:bCs/>
        </w:rPr>
        <w:t>Металлы и их соединения</w:t>
      </w:r>
    </w:p>
    <w:p w:rsidR="00371EBB" w:rsidRPr="00371EBB" w:rsidRDefault="00371EBB" w:rsidP="00371EBB">
      <w:pPr>
        <w:autoSpaceDE w:val="0"/>
        <w:autoSpaceDN w:val="0"/>
        <w:adjustRightInd w:val="0"/>
        <w:spacing w:line="360" w:lineRule="auto"/>
        <w:ind w:firstLine="709"/>
        <w:jc w:val="both"/>
        <w:rPr>
          <w:b/>
          <w:bCs/>
        </w:rPr>
      </w:pPr>
      <w:r w:rsidRPr="00371EBB">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052AB" w:rsidRPr="003D5976" w:rsidRDefault="007052AB" w:rsidP="00DF5B31">
      <w:pPr>
        <w:tabs>
          <w:tab w:val="left" w:pos="5428"/>
        </w:tabs>
        <w:autoSpaceDE w:val="0"/>
        <w:autoSpaceDN w:val="0"/>
        <w:adjustRightInd w:val="0"/>
        <w:spacing w:before="240"/>
        <w:ind w:firstLine="709"/>
        <w:jc w:val="both"/>
        <w:rPr>
          <w:bCs/>
        </w:rPr>
      </w:pPr>
    </w:p>
    <w:p w:rsidR="007052AB" w:rsidRPr="003D5976" w:rsidRDefault="007052AB" w:rsidP="00DF5B31">
      <w:pPr>
        <w:pStyle w:val="Style2"/>
        <w:spacing w:line="240" w:lineRule="auto"/>
        <w:ind w:left="360"/>
        <w:rPr>
          <w:rFonts w:ascii="Times New Roman" w:hAnsi="Times New Roman"/>
          <w:b/>
          <w:bCs/>
        </w:rPr>
      </w:pPr>
    </w:p>
    <w:p w:rsidR="007052AB" w:rsidRPr="003D5976" w:rsidRDefault="007052AB" w:rsidP="00CE4384">
      <w:pPr>
        <w:pStyle w:val="Style2"/>
        <w:spacing w:line="240" w:lineRule="auto"/>
        <w:ind w:left="360"/>
        <w:jc w:val="center"/>
        <w:rPr>
          <w:rFonts w:ascii="Times New Roman" w:hAnsi="Times New Roman"/>
          <w:bCs/>
          <w:u w:val="single"/>
        </w:rPr>
      </w:pPr>
      <w:r w:rsidRPr="003D5976">
        <w:rPr>
          <w:rFonts w:ascii="Times New Roman" w:hAnsi="Times New Roman"/>
          <w:bCs/>
          <w:u w:val="single"/>
        </w:rPr>
        <w:t>8 класс</w:t>
      </w:r>
    </w:p>
    <w:p w:rsidR="007052AB" w:rsidRPr="006C62E7" w:rsidRDefault="007052AB" w:rsidP="00DF5B31">
      <w:pPr>
        <w:pStyle w:val="Style2"/>
        <w:spacing w:line="240" w:lineRule="auto"/>
        <w:ind w:left="360"/>
        <w:rPr>
          <w:rFonts w:ascii="Times New Roman" w:hAnsi="Times New Roman"/>
          <w:b/>
          <w:bCs/>
        </w:rPr>
      </w:pPr>
      <w:r w:rsidRPr="006C62E7">
        <w:rPr>
          <w:rFonts w:ascii="Times New Roman" w:hAnsi="Times New Roman"/>
          <w:b/>
          <w:bCs/>
        </w:rPr>
        <w:t>Введение</w:t>
      </w:r>
      <w:r w:rsidR="00DB15DB" w:rsidRPr="006C62E7">
        <w:rPr>
          <w:rFonts w:ascii="Times New Roman" w:hAnsi="Times New Roman"/>
          <w:b/>
          <w:bCs/>
        </w:rPr>
        <w:t>:( 4 часа)</w:t>
      </w:r>
    </w:p>
    <w:p w:rsidR="006C62E7" w:rsidRDefault="006C62E7" w:rsidP="006C62E7">
      <w:pPr>
        <w:pStyle w:val="Style2"/>
        <w:spacing w:line="240" w:lineRule="auto"/>
        <w:ind w:left="357"/>
        <w:rPr>
          <w:rFonts w:ascii="Times New Roman" w:hAnsi="Times New Roman"/>
          <w:bCs/>
        </w:rPr>
      </w:pPr>
      <w:r w:rsidRPr="006C62E7">
        <w:rPr>
          <w:rFonts w:ascii="Times New Roman" w:hAnsi="Times New Roman"/>
          <w:bCs/>
        </w:rPr>
        <w:t>Предмет химии. Вещество</w:t>
      </w:r>
      <w:r>
        <w:rPr>
          <w:rFonts w:ascii="Times New Roman" w:hAnsi="Times New Roman"/>
          <w:bCs/>
        </w:rPr>
        <w:t xml:space="preserve">. </w:t>
      </w:r>
      <w:r w:rsidRPr="006C62E7">
        <w:rPr>
          <w:rFonts w:ascii="Times New Roman" w:hAnsi="Times New Roman"/>
          <w:bCs/>
        </w:rPr>
        <w:t>Превращение веществ. Роль химии в жизни человека</w:t>
      </w:r>
      <w:r>
        <w:rPr>
          <w:rFonts w:ascii="Times New Roman" w:hAnsi="Times New Roman"/>
          <w:bCs/>
        </w:rPr>
        <w:t xml:space="preserve">. </w:t>
      </w:r>
      <w:r w:rsidRPr="006C62E7">
        <w:rPr>
          <w:rFonts w:ascii="Times New Roman" w:hAnsi="Times New Roman"/>
          <w:bCs/>
        </w:rPr>
        <w:t>Знаки (символы) химических элементов. Таблица Д.И. Менделеева.</w:t>
      </w:r>
      <w:r>
        <w:rPr>
          <w:rFonts w:ascii="Times New Roman" w:hAnsi="Times New Roman"/>
          <w:bCs/>
        </w:rPr>
        <w:t xml:space="preserve"> </w:t>
      </w:r>
      <w:r w:rsidRPr="006C62E7">
        <w:rPr>
          <w:rFonts w:ascii="Times New Roman" w:hAnsi="Times New Roman"/>
          <w:bCs/>
        </w:rPr>
        <w:t>Периодический закон и периодическая система химических элементов Д.И. Менделеева в свете учения о строение атома.</w:t>
      </w:r>
    </w:p>
    <w:p w:rsidR="007052AB" w:rsidRPr="006C62E7" w:rsidRDefault="007052AB" w:rsidP="006C62E7">
      <w:pPr>
        <w:pStyle w:val="Style2"/>
        <w:spacing w:line="240" w:lineRule="auto"/>
        <w:ind w:left="360"/>
        <w:rPr>
          <w:rFonts w:ascii="Times New Roman" w:hAnsi="Times New Roman"/>
          <w:b/>
          <w:bCs/>
        </w:rPr>
      </w:pPr>
      <w:r w:rsidRPr="006C62E7">
        <w:rPr>
          <w:rFonts w:ascii="Times New Roman" w:hAnsi="Times New Roman"/>
          <w:b/>
          <w:bCs/>
        </w:rPr>
        <w:t>Атомы химических элементов</w:t>
      </w:r>
      <w:r w:rsidR="00DB15DB" w:rsidRPr="006C62E7">
        <w:rPr>
          <w:rFonts w:ascii="Times New Roman" w:hAnsi="Times New Roman"/>
          <w:b/>
          <w:bCs/>
        </w:rPr>
        <w:t xml:space="preserve"> (10 часов)</w:t>
      </w:r>
    </w:p>
    <w:p w:rsidR="006C62E7" w:rsidRPr="006C62E7" w:rsidRDefault="006C62E7" w:rsidP="006C62E7">
      <w:pPr>
        <w:pStyle w:val="Style2"/>
        <w:spacing w:line="240" w:lineRule="auto"/>
        <w:ind w:left="357"/>
        <w:rPr>
          <w:rFonts w:ascii="Times New Roman" w:hAnsi="Times New Roman"/>
          <w:bCs/>
        </w:rPr>
      </w:pPr>
      <w:r w:rsidRPr="006C62E7">
        <w:rPr>
          <w:rFonts w:ascii="Times New Roman" w:hAnsi="Times New Roman"/>
          <w:bCs/>
        </w:rPr>
        <w:t>Основные сведения о строении атомов. Состав атомных ядер: протоны, нейтроны</w:t>
      </w:r>
      <w:r>
        <w:rPr>
          <w:rFonts w:ascii="Times New Roman" w:hAnsi="Times New Roman"/>
          <w:bCs/>
        </w:rPr>
        <w:t xml:space="preserve">. </w:t>
      </w:r>
      <w:r w:rsidRPr="006C62E7">
        <w:rPr>
          <w:rFonts w:ascii="Times New Roman" w:hAnsi="Times New Roman"/>
          <w:bCs/>
        </w:rPr>
        <w:t>Изменения в составе ядер атомов химических элементов. Изотопы.</w:t>
      </w:r>
      <w:r>
        <w:rPr>
          <w:rFonts w:ascii="Times New Roman" w:hAnsi="Times New Roman"/>
          <w:bCs/>
        </w:rPr>
        <w:t xml:space="preserve"> </w:t>
      </w:r>
      <w:r w:rsidRPr="006C62E7">
        <w:rPr>
          <w:rFonts w:ascii="Times New Roman" w:hAnsi="Times New Roman"/>
          <w:bCs/>
        </w:rPr>
        <w:t xml:space="preserve">Электроны. Строение электронных оболочек атомов элементов № 1-20 в таблице </w:t>
      </w:r>
      <w:proofErr w:type="spellStart"/>
      <w:r w:rsidRPr="006C62E7">
        <w:rPr>
          <w:rFonts w:ascii="Times New Roman" w:hAnsi="Times New Roman"/>
          <w:bCs/>
        </w:rPr>
        <w:t>Д.И.Менделеева</w:t>
      </w:r>
      <w:proofErr w:type="spellEnd"/>
      <w:r>
        <w:rPr>
          <w:rFonts w:ascii="Times New Roman" w:hAnsi="Times New Roman"/>
          <w:bCs/>
        </w:rPr>
        <w:t xml:space="preserve">. </w:t>
      </w:r>
      <w:r w:rsidRPr="006C62E7">
        <w:rPr>
          <w:rFonts w:ascii="Times New Roman" w:hAnsi="Times New Roman"/>
          <w:bCs/>
        </w:rPr>
        <w:t>Изменение свойств химических элементов по группам и периодам.</w:t>
      </w:r>
      <w:r>
        <w:rPr>
          <w:rFonts w:ascii="Times New Roman" w:hAnsi="Times New Roman"/>
          <w:bCs/>
        </w:rPr>
        <w:t xml:space="preserve"> </w:t>
      </w:r>
      <w:r w:rsidRPr="006C62E7">
        <w:rPr>
          <w:rFonts w:ascii="Times New Roman" w:hAnsi="Times New Roman"/>
          <w:bCs/>
        </w:rPr>
        <w:t>Ионная химическая связь</w:t>
      </w:r>
      <w:r>
        <w:rPr>
          <w:rFonts w:ascii="Times New Roman" w:hAnsi="Times New Roman"/>
          <w:bCs/>
        </w:rPr>
        <w:t xml:space="preserve">. </w:t>
      </w:r>
      <w:r w:rsidRPr="006C62E7">
        <w:rPr>
          <w:rFonts w:ascii="Times New Roman" w:hAnsi="Times New Roman"/>
          <w:bCs/>
        </w:rPr>
        <w:t xml:space="preserve">Ковалентная </w:t>
      </w:r>
      <w:proofErr w:type="gramStart"/>
      <w:r w:rsidRPr="006C62E7">
        <w:rPr>
          <w:rFonts w:ascii="Times New Roman" w:hAnsi="Times New Roman"/>
          <w:bCs/>
        </w:rPr>
        <w:t>неполярная  химическая</w:t>
      </w:r>
      <w:proofErr w:type="gramEnd"/>
      <w:r w:rsidRPr="006C62E7">
        <w:rPr>
          <w:rFonts w:ascii="Times New Roman" w:hAnsi="Times New Roman"/>
          <w:bCs/>
        </w:rPr>
        <w:t xml:space="preserve"> связь. </w:t>
      </w:r>
      <w:proofErr w:type="spellStart"/>
      <w:r w:rsidRPr="006C62E7">
        <w:rPr>
          <w:rFonts w:ascii="Times New Roman" w:hAnsi="Times New Roman"/>
          <w:bCs/>
        </w:rPr>
        <w:t>Электроотрицательность</w:t>
      </w:r>
      <w:proofErr w:type="spellEnd"/>
      <w:r>
        <w:rPr>
          <w:rFonts w:ascii="Times New Roman" w:hAnsi="Times New Roman"/>
          <w:bCs/>
        </w:rPr>
        <w:t xml:space="preserve">. </w:t>
      </w:r>
      <w:r w:rsidRPr="006C62E7">
        <w:rPr>
          <w:rFonts w:ascii="Times New Roman" w:hAnsi="Times New Roman"/>
          <w:bCs/>
        </w:rPr>
        <w:t>Ковален</w:t>
      </w:r>
      <w:r>
        <w:rPr>
          <w:rFonts w:ascii="Times New Roman" w:hAnsi="Times New Roman"/>
          <w:bCs/>
        </w:rPr>
        <w:t xml:space="preserve">тная </w:t>
      </w:r>
      <w:proofErr w:type="gramStart"/>
      <w:r>
        <w:rPr>
          <w:rFonts w:ascii="Times New Roman" w:hAnsi="Times New Roman"/>
          <w:bCs/>
        </w:rPr>
        <w:t>полярная  химическая</w:t>
      </w:r>
      <w:proofErr w:type="gramEnd"/>
      <w:r>
        <w:rPr>
          <w:rFonts w:ascii="Times New Roman" w:hAnsi="Times New Roman"/>
          <w:bCs/>
        </w:rPr>
        <w:t xml:space="preserve"> связь. </w:t>
      </w:r>
      <w:r w:rsidRPr="006C62E7">
        <w:rPr>
          <w:rFonts w:ascii="Times New Roman" w:hAnsi="Times New Roman"/>
          <w:bCs/>
        </w:rPr>
        <w:t>Металлическая связь</w:t>
      </w:r>
      <w:r>
        <w:rPr>
          <w:rFonts w:ascii="Times New Roman" w:hAnsi="Times New Roman"/>
          <w:bCs/>
        </w:rPr>
        <w:t>.</w:t>
      </w:r>
    </w:p>
    <w:p w:rsidR="007052AB" w:rsidRPr="00084A69" w:rsidRDefault="007052AB" w:rsidP="006C62E7">
      <w:pPr>
        <w:pStyle w:val="Style2"/>
        <w:spacing w:line="240" w:lineRule="auto"/>
        <w:ind w:left="360"/>
        <w:rPr>
          <w:rFonts w:ascii="Times New Roman" w:hAnsi="Times New Roman"/>
          <w:b/>
          <w:bCs/>
        </w:rPr>
      </w:pPr>
      <w:r w:rsidRPr="00084A69">
        <w:rPr>
          <w:rFonts w:ascii="Times New Roman" w:hAnsi="Times New Roman"/>
          <w:b/>
          <w:bCs/>
        </w:rPr>
        <w:t xml:space="preserve"> Простые вещества</w:t>
      </w:r>
      <w:r w:rsidR="006C0537" w:rsidRPr="00084A69">
        <w:rPr>
          <w:rFonts w:ascii="Times New Roman" w:hAnsi="Times New Roman"/>
          <w:b/>
          <w:bCs/>
        </w:rPr>
        <w:t xml:space="preserve"> (7 часов)</w:t>
      </w:r>
    </w:p>
    <w:p w:rsidR="00084A69" w:rsidRPr="00084A69" w:rsidRDefault="00084A69" w:rsidP="00084A69">
      <w:pPr>
        <w:pStyle w:val="Style2"/>
        <w:ind w:left="360"/>
        <w:rPr>
          <w:rFonts w:ascii="Times New Roman" w:hAnsi="Times New Roman"/>
          <w:bCs/>
        </w:rPr>
      </w:pPr>
      <w:r w:rsidRPr="00084A69">
        <w:rPr>
          <w:rFonts w:ascii="Times New Roman" w:hAnsi="Times New Roman"/>
          <w:bCs/>
        </w:rPr>
        <w:t>Простые вещества-металлы. Аллотропия</w:t>
      </w:r>
    </w:p>
    <w:p w:rsidR="00084A69" w:rsidRDefault="00084A69" w:rsidP="00426820">
      <w:pPr>
        <w:pStyle w:val="Style2"/>
        <w:spacing w:line="240" w:lineRule="auto"/>
        <w:ind w:left="357"/>
        <w:rPr>
          <w:rFonts w:ascii="Times New Roman" w:hAnsi="Times New Roman"/>
          <w:bCs/>
        </w:rPr>
      </w:pPr>
      <w:r w:rsidRPr="00084A69">
        <w:rPr>
          <w:rFonts w:ascii="Times New Roman" w:hAnsi="Times New Roman"/>
          <w:bCs/>
        </w:rPr>
        <w:t>Простые вещества-неметаллы, их сравнение с металлами. Аллотропия.</w:t>
      </w:r>
      <w:r>
        <w:rPr>
          <w:rFonts w:ascii="Times New Roman" w:hAnsi="Times New Roman"/>
          <w:bCs/>
        </w:rPr>
        <w:t xml:space="preserve"> </w:t>
      </w:r>
      <w:r w:rsidRPr="00084A69">
        <w:rPr>
          <w:rFonts w:ascii="Times New Roman" w:hAnsi="Times New Roman"/>
          <w:bCs/>
        </w:rPr>
        <w:t>Количество вещества</w:t>
      </w:r>
      <w:r>
        <w:rPr>
          <w:rFonts w:ascii="Times New Roman" w:hAnsi="Times New Roman"/>
          <w:bCs/>
        </w:rPr>
        <w:t xml:space="preserve">. </w:t>
      </w:r>
    </w:p>
    <w:p w:rsidR="007052AB" w:rsidRPr="00426820" w:rsidRDefault="007052AB" w:rsidP="00084A69">
      <w:pPr>
        <w:pStyle w:val="Style2"/>
        <w:spacing w:line="240" w:lineRule="auto"/>
        <w:ind w:left="360"/>
        <w:rPr>
          <w:rFonts w:ascii="Times New Roman" w:hAnsi="Times New Roman"/>
          <w:b/>
          <w:bCs/>
        </w:rPr>
      </w:pPr>
      <w:r w:rsidRPr="003D5976">
        <w:rPr>
          <w:rFonts w:ascii="Times New Roman" w:hAnsi="Times New Roman"/>
          <w:bCs/>
          <w:i/>
        </w:rPr>
        <w:t xml:space="preserve"> </w:t>
      </w:r>
      <w:r w:rsidRPr="00426820">
        <w:rPr>
          <w:rFonts w:ascii="Times New Roman" w:hAnsi="Times New Roman"/>
          <w:b/>
          <w:bCs/>
        </w:rPr>
        <w:t xml:space="preserve">Соединения химических </w:t>
      </w:r>
      <w:proofErr w:type="gramStart"/>
      <w:r w:rsidRPr="00426820">
        <w:rPr>
          <w:rFonts w:ascii="Times New Roman" w:hAnsi="Times New Roman"/>
          <w:b/>
          <w:bCs/>
        </w:rPr>
        <w:t>элементов</w:t>
      </w:r>
      <w:r w:rsidR="00114934" w:rsidRPr="00426820">
        <w:rPr>
          <w:rFonts w:ascii="Times New Roman" w:hAnsi="Times New Roman"/>
          <w:b/>
          <w:bCs/>
        </w:rPr>
        <w:t>( 12</w:t>
      </w:r>
      <w:proofErr w:type="gramEnd"/>
      <w:r w:rsidR="00114934" w:rsidRPr="00426820">
        <w:rPr>
          <w:rFonts w:ascii="Times New Roman" w:hAnsi="Times New Roman"/>
          <w:b/>
          <w:bCs/>
        </w:rPr>
        <w:t xml:space="preserve"> часов)</w:t>
      </w:r>
    </w:p>
    <w:p w:rsidR="00426820" w:rsidRPr="00426820" w:rsidRDefault="00426820" w:rsidP="00426820">
      <w:pPr>
        <w:pStyle w:val="Style2"/>
        <w:spacing w:line="240" w:lineRule="auto"/>
        <w:ind w:left="357"/>
        <w:rPr>
          <w:rFonts w:ascii="Times New Roman" w:hAnsi="Times New Roman"/>
          <w:bCs/>
        </w:rPr>
      </w:pPr>
      <w:r w:rsidRPr="00426820">
        <w:rPr>
          <w:rFonts w:ascii="Times New Roman" w:hAnsi="Times New Roman"/>
          <w:bCs/>
        </w:rPr>
        <w:t>Степень окисления. Основы номенклатуры бинарных соединений.</w:t>
      </w:r>
      <w:r>
        <w:rPr>
          <w:rFonts w:ascii="Times New Roman" w:hAnsi="Times New Roman"/>
          <w:bCs/>
        </w:rPr>
        <w:t xml:space="preserve"> </w:t>
      </w:r>
      <w:r w:rsidRPr="00426820">
        <w:rPr>
          <w:rFonts w:ascii="Times New Roman" w:hAnsi="Times New Roman"/>
          <w:bCs/>
        </w:rPr>
        <w:t>Важнейшие классы бинарных соединений — оксиды и летучие водородные соединения</w:t>
      </w:r>
      <w:r>
        <w:rPr>
          <w:rFonts w:ascii="Times New Roman" w:hAnsi="Times New Roman"/>
          <w:bCs/>
        </w:rPr>
        <w:t xml:space="preserve">. </w:t>
      </w:r>
      <w:r w:rsidRPr="00426820">
        <w:rPr>
          <w:rFonts w:ascii="Times New Roman" w:hAnsi="Times New Roman"/>
          <w:bCs/>
        </w:rPr>
        <w:t>Основания, их состав и название</w:t>
      </w:r>
      <w:r>
        <w:rPr>
          <w:rFonts w:ascii="Times New Roman" w:hAnsi="Times New Roman"/>
          <w:bCs/>
        </w:rPr>
        <w:t xml:space="preserve">. </w:t>
      </w:r>
      <w:r w:rsidRPr="00426820">
        <w:rPr>
          <w:rFonts w:ascii="Times New Roman" w:hAnsi="Times New Roman"/>
          <w:bCs/>
        </w:rPr>
        <w:t>Кислоты, их состав и название</w:t>
      </w:r>
      <w:r>
        <w:rPr>
          <w:rFonts w:ascii="Times New Roman" w:hAnsi="Times New Roman"/>
          <w:bCs/>
        </w:rPr>
        <w:t xml:space="preserve">. </w:t>
      </w:r>
      <w:r w:rsidRPr="00426820">
        <w:rPr>
          <w:rFonts w:ascii="Times New Roman" w:hAnsi="Times New Roman"/>
          <w:bCs/>
        </w:rPr>
        <w:t>Классификация кислот</w:t>
      </w:r>
      <w:r>
        <w:rPr>
          <w:rFonts w:ascii="Times New Roman" w:hAnsi="Times New Roman"/>
          <w:bCs/>
        </w:rPr>
        <w:t xml:space="preserve">. </w:t>
      </w:r>
      <w:r w:rsidRPr="00426820">
        <w:rPr>
          <w:rFonts w:ascii="Times New Roman" w:hAnsi="Times New Roman"/>
          <w:bCs/>
        </w:rPr>
        <w:t>Соли как производные кислот и оснований</w:t>
      </w:r>
      <w:r>
        <w:rPr>
          <w:rFonts w:ascii="Times New Roman" w:hAnsi="Times New Roman"/>
          <w:bCs/>
        </w:rPr>
        <w:t xml:space="preserve">. </w:t>
      </w:r>
      <w:r w:rsidRPr="00426820">
        <w:rPr>
          <w:rFonts w:ascii="Times New Roman" w:hAnsi="Times New Roman"/>
          <w:bCs/>
        </w:rPr>
        <w:t>Классификация солей</w:t>
      </w:r>
      <w:r>
        <w:rPr>
          <w:rFonts w:ascii="Times New Roman" w:hAnsi="Times New Roman"/>
          <w:bCs/>
        </w:rPr>
        <w:t xml:space="preserve">. </w:t>
      </w:r>
      <w:r w:rsidRPr="00426820">
        <w:rPr>
          <w:rFonts w:ascii="Times New Roman" w:hAnsi="Times New Roman"/>
          <w:bCs/>
        </w:rPr>
        <w:t>Аморфные и кристаллические вещества. Типы кристаллических решеток</w:t>
      </w:r>
      <w:r>
        <w:rPr>
          <w:rFonts w:ascii="Times New Roman" w:hAnsi="Times New Roman"/>
          <w:bCs/>
        </w:rPr>
        <w:t xml:space="preserve">. </w:t>
      </w:r>
      <w:r w:rsidRPr="00426820">
        <w:rPr>
          <w:rFonts w:ascii="Times New Roman" w:hAnsi="Times New Roman"/>
          <w:bCs/>
        </w:rPr>
        <w:t xml:space="preserve">Чистые вещества и смеси. Массовая и объемная доли компонентов смеси </w:t>
      </w:r>
      <w:proofErr w:type="gramStart"/>
      <w:r w:rsidRPr="00426820">
        <w:rPr>
          <w:rFonts w:ascii="Times New Roman" w:hAnsi="Times New Roman"/>
          <w:bCs/>
        </w:rPr>
        <w:t>( раствора</w:t>
      </w:r>
      <w:proofErr w:type="gramEnd"/>
      <w:r w:rsidRPr="00426820">
        <w:rPr>
          <w:rFonts w:ascii="Times New Roman" w:hAnsi="Times New Roman"/>
          <w:bCs/>
        </w:rPr>
        <w:t>)</w:t>
      </w:r>
    </w:p>
    <w:p w:rsidR="007052AB" w:rsidRPr="00426820" w:rsidRDefault="007052AB" w:rsidP="00426820">
      <w:pPr>
        <w:pStyle w:val="Style2"/>
        <w:spacing w:line="240" w:lineRule="auto"/>
        <w:ind w:left="360"/>
        <w:rPr>
          <w:rFonts w:ascii="Times New Roman" w:hAnsi="Times New Roman"/>
          <w:b/>
          <w:bCs/>
        </w:rPr>
      </w:pPr>
      <w:r w:rsidRPr="00426820">
        <w:rPr>
          <w:rFonts w:ascii="Times New Roman" w:hAnsi="Times New Roman"/>
          <w:b/>
          <w:bCs/>
        </w:rPr>
        <w:t xml:space="preserve"> Изменения, происходящие с веществами</w:t>
      </w:r>
      <w:r w:rsidR="00114934" w:rsidRPr="00426820">
        <w:rPr>
          <w:rFonts w:ascii="Times New Roman" w:hAnsi="Times New Roman"/>
          <w:b/>
          <w:bCs/>
        </w:rPr>
        <w:t xml:space="preserve"> (10 часов)</w:t>
      </w:r>
    </w:p>
    <w:p w:rsidR="00426820" w:rsidRPr="00426820" w:rsidRDefault="00426820" w:rsidP="00426820">
      <w:pPr>
        <w:pStyle w:val="Style2"/>
        <w:spacing w:line="240" w:lineRule="auto"/>
        <w:ind w:left="357"/>
        <w:rPr>
          <w:rFonts w:ascii="Times New Roman" w:hAnsi="Times New Roman"/>
          <w:bCs/>
        </w:rPr>
      </w:pPr>
      <w:r w:rsidRPr="00426820">
        <w:rPr>
          <w:rFonts w:ascii="Times New Roman" w:hAnsi="Times New Roman"/>
          <w:bCs/>
        </w:rPr>
        <w:t>Физические явления в химии</w:t>
      </w:r>
      <w:r>
        <w:rPr>
          <w:rFonts w:ascii="Times New Roman" w:hAnsi="Times New Roman"/>
          <w:bCs/>
        </w:rPr>
        <w:t xml:space="preserve">. </w:t>
      </w:r>
      <w:r w:rsidRPr="00426820">
        <w:rPr>
          <w:rFonts w:ascii="Times New Roman" w:hAnsi="Times New Roman"/>
          <w:bCs/>
        </w:rPr>
        <w:t>Химические реакции. Закон сохранения массы вещества. Химические уравнения</w:t>
      </w:r>
      <w:r>
        <w:rPr>
          <w:rFonts w:ascii="Times New Roman" w:hAnsi="Times New Roman"/>
          <w:bCs/>
        </w:rPr>
        <w:t xml:space="preserve">. </w:t>
      </w:r>
      <w:r w:rsidRPr="00426820">
        <w:rPr>
          <w:rFonts w:ascii="Times New Roman" w:hAnsi="Times New Roman"/>
          <w:bCs/>
        </w:rPr>
        <w:t>Расчеты по химическим уравнениям</w:t>
      </w:r>
      <w:r>
        <w:rPr>
          <w:rFonts w:ascii="Times New Roman" w:hAnsi="Times New Roman"/>
          <w:bCs/>
        </w:rPr>
        <w:t xml:space="preserve">. </w:t>
      </w:r>
      <w:r w:rsidRPr="00426820">
        <w:rPr>
          <w:rFonts w:ascii="Times New Roman" w:hAnsi="Times New Roman"/>
          <w:bCs/>
        </w:rPr>
        <w:t>Реакции разложения. Понятие о скорости химических реакций и катализаторах</w:t>
      </w:r>
      <w:r>
        <w:rPr>
          <w:rFonts w:ascii="Times New Roman" w:hAnsi="Times New Roman"/>
          <w:bCs/>
        </w:rPr>
        <w:t xml:space="preserve">. </w:t>
      </w:r>
      <w:r w:rsidRPr="00426820">
        <w:rPr>
          <w:rFonts w:ascii="Times New Roman" w:hAnsi="Times New Roman"/>
          <w:bCs/>
        </w:rPr>
        <w:t>Реакции соединения. Обратимые и необратимые реакции</w:t>
      </w:r>
      <w:r>
        <w:rPr>
          <w:rFonts w:ascii="Times New Roman" w:hAnsi="Times New Roman"/>
          <w:bCs/>
        </w:rPr>
        <w:t xml:space="preserve">. </w:t>
      </w:r>
      <w:r w:rsidRPr="00426820">
        <w:rPr>
          <w:rFonts w:ascii="Times New Roman" w:hAnsi="Times New Roman"/>
          <w:bCs/>
        </w:rPr>
        <w:t>Реакции замещения. Ряд активности металлов.</w:t>
      </w:r>
      <w:r>
        <w:rPr>
          <w:rFonts w:ascii="Times New Roman" w:hAnsi="Times New Roman"/>
          <w:bCs/>
        </w:rPr>
        <w:t xml:space="preserve"> </w:t>
      </w:r>
      <w:r w:rsidRPr="00426820">
        <w:rPr>
          <w:rFonts w:ascii="Times New Roman" w:hAnsi="Times New Roman"/>
          <w:bCs/>
        </w:rPr>
        <w:t>Реакции обмена. Условия протекания реакций обмена в растворах до конца.</w:t>
      </w:r>
      <w:r>
        <w:rPr>
          <w:rFonts w:ascii="Times New Roman" w:hAnsi="Times New Roman"/>
          <w:bCs/>
        </w:rPr>
        <w:t xml:space="preserve"> </w:t>
      </w:r>
      <w:r w:rsidRPr="00426820">
        <w:rPr>
          <w:rFonts w:ascii="Times New Roman" w:hAnsi="Times New Roman"/>
          <w:bCs/>
        </w:rPr>
        <w:t>Типы химических реакций на примере свойств воды. Понятие о гидролизе.</w:t>
      </w:r>
      <w:r>
        <w:rPr>
          <w:rFonts w:ascii="Times New Roman" w:hAnsi="Times New Roman"/>
          <w:bCs/>
        </w:rPr>
        <w:t xml:space="preserve"> </w:t>
      </w:r>
    </w:p>
    <w:p w:rsidR="00114934" w:rsidRPr="000A0863" w:rsidRDefault="00114934" w:rsidP="00426820">
      <w:pPr>
        <w:pStyle w:val="Style2"/>
        <w:spacing w:line="240" w:lineRule="auto"/>
        <w:ind w:left="357"/>
        <w:rPr>
          <w:rFonts w:ascii="Times New Roman" w:hAnsi="Times New Roman"/>
          <w:b/>
          <w:bCs/>
        </w:rPr>
      </w:pPr>
      <w:r w:rsidRPr="000A0863">
        <w:rPr>
          <w:rFonts w:ascii="Times New Roman" w:hAnsi="Times New Roman"/>
          <w:b/>
          <w:bCs/>
        </w:rPr>
        <w:t xml:space="preserve">Химический практикум №1 «Простейшие операции с </w:t>
      </w:r>
      <w:proofErr w:type="gramStart"/>
      <w:r w:rsidRPr="000A0863">
        <w:rPr>
          <w:rFonts w:ascii="Times New Roman" w:hAnsi="Times New Roman"/>
          <w:b/>
          <w:bCs/>
        </w:rPr>
        <w:t>веществами»</w:t>
      </w:r>
      <w:r w:rsidR="00782855" w:rsidRPr="000A0863">
        <w:rPr>
          <w:rFonts w:ascii="Times New Roman" w:hAnsi="Times New Roman"/>
          <w:b/>
          <w:bCs/>
        </w:rPr>
        <w:t>(</w:t>
      </w:r>
      <w:proofErr w:type="gramEnd"/>
      <w:r w:rsidR="00782855" w:rsidRPr="000A0863">
        <w:rPr>
          <w:rFonts w:ascii="Times New Roman" w:hAnsi="Times New Roman"/>
          <w:b/>
          <w:bCs/>
        </w:rPr>
        <w:t xml:space="preserve"> 5 часов)</w:t>
      </w:r>
    </w:p>
    <w:p w:rsidR="00114934" w:rsidRPr="003D5976" w:rsidRDefault="00114934" w:rsidP="00643B9F">
      <w:pPr>
        <w:pStyle w:val="Style2"/>
        <w:widowControl/>
        <w:spacing w:line="240" w:lineRule="auto"/>
        <w:ind w:left="360" w:firstLine="0"/>
        <w:rPr>
          <w:rFonts w:ascii="Times New Roman" w:hAnsi="Times New Roman"/>
          <w:bCs/>
        </w:rPr>
      </w:pPr>
      <w:r w:rsidRPr="003D5976">
        <w:rPr>
          <w:rFonts w:ascii="Times New Roman" w:hAnsi="Times New Roman"/>
          <w:bCs/>
        </w:rPr>
        <w:lastRenderedPageBreak/>
        <w:t>Практическая работа 1. Приемы обращен</w:t>
      </w:r>
      <w:r w:rsidR="00643B9F" w:rsidRPr="003D5976">
        <w:rPr>
          <w:rFonts w:ascii="Times New Roman" w:hAnsi="Times New Roman"/>
          <w:bCs/>
        </w:rPr>
        <w:t>ия с лабораторным оборудованием. Правила техники безопасности</w:t>
      </w:r>
      <w:r w:rsidR="00550CBA" w:rsidRPr="003D5976">
        <w:rPr>
          <w:rFonts w:ascii="Times New Roman" w:hAnsi="Times New Roman"/>
          <w:bCs/>
        </w:rPr>
        <w:t>.</w:t>
      </w:r>
    </w:p>
    <w:p w:rsidR="00550CBA" w:rsidRPr="003D5976" w:rsidRDefault="00550CBA" w:rsidP="00643B9F">
      <w:pPr>
        <w:pStyle w:val="Style2"/>
        <w:widowControl/>
        <w:spacing w:line="240" w:lineRule="auto"/>
        <w:ind w:left="360" w:firstLine="0"/>
        <w:rPr>
          <w:rFonts w:ascii="Times New Roman" w:hAnsi="Times New Roman"/>
          <w:bCs/>
        </w:rPr>
      </w:pPr>
      <w:r w:rsidRPr="003D5976">
        <w:rPr>
          <w:rFonts w:ascii="Times New Roman" w:hAnsi="Times New Roman"/>
          <w:bCs/>
        </w:rPr>
        <w:t>Практическая работа 2. Наблюдения за изменениями, происходящими с горящей свечой и их описание.</w:t>
      </w:r>
    </w:p>
    <w:p w:rsidR="00D04DC6" w:rsidRPr="003D5976" w:rsidRDefault="00D04DC6" w:rsidP="00643B9F">
      <w:pPr>
        <w:pStyle w:val="Style2"/>
        <w:widowControl/>
        <w:spacing w:line="240" w:lineRule="auto"/>
        <w:ind w:left="360" w:firstLine="0"/>
        <w:rPr>
          <w:rFonts w:ascii="Times New Roman" w:hAnsi="Times New Roman"/>
          <w:bCs/>
        </w:rPr>
      </w:pPr>
      <w:r w:rsidRPr="003D5976">
        <w:rPr>
          <w:rFonts w:ascii="Times New Roman" w:hAnsi="Times New Roman"/>
          <w:bCs/>
        </w:rPr>
        <w:t>Практическая работа 3. Анализ почвы и воды.</w:t>
      </w:r>
    </w:p>
    <w:p w:rsidR="00550CBA" w:rsidRPr="003D5976" w:rsidRDefault="00550CBA" w:rsidP="00643B9F">
      <w:pPr>
        <w:pStyle w:val="Style2"/>
        <w:widowControl/>
        <w:spacing w:line="240" w:lineRule="auto"/>
        <w:ind w:left="360" w:firstLine="0"/>
        <w:rPr>
          <w:rFonts w:ascii="Times New Roman" w:hAnsi="Times New Roman"/>
          <w:bCs/>
        </w:rPr>
      </w:pPr>
      <w:r w:rsidRPr="003D5976">
        <w:rPr>
          <w:rFonts w:ascii="Times New Roman" w:hAnsi="Times New Roman"/>
          <w:bCs/>
        </w:rPr>
        <w:t>Практическая работа 4. Признаки химических реакций.</w:t>
      </w:r>
    </w:p>
    <w:p w:rsidR="00850CAB" w:rsidRPr="003D5976" w:rsidRDefault="00550CBA" w:rsidP="00DF5B31">
      <w:pPr>
        <w:pStyle w:val="Style2"/>
        <w:widowControl/>
        <w:spacing w:line="240" w:lineRule="auto"/>
        <w:ind w:left="360" w:firstLine="0"/>
        <w:rPr>
          <w:rFonts w:ascii="Times New Roman" w:hAnsi="Times New Roman"/>
          <w:bCs/>
        </w:rPr>
      </w:pPr>
      <w:r w:rsidRPr="003D5976">
        <w:rPr>
          <w:rFonts w:ascii="Times New Roman" w:hAnsi="Times New Roman"/>
          <w:bCs/>
        </w:rPr>
        <w:t>Практическая работа</w:t>
      </w:r>
      <w:r w:rsidR="00850CAB" w:rsidRPr="003D5976">
        <w:rPr>
          <w:rFonts w:ascii="Times New Roman" w:hAnsi="Times New Roman"/>
          <w:bCs/>
        </w:rPr>
        <w:t xml:space="preserve"> 5. Приготовление раствора сахара и определение массовой доли сахара в растворе.</w:t>
      </w:r>
    </w:p>
    <w:p w:rsidR="007052AB" w:rsidRPr="000A0863" w:rsidRDefault="007052AB" w:rsidP="00DF5B31">
      <w:pPr>
        <w:pStyle w:val="Style2"/>
        <w:widowControl/>
        <w:spacing w:line="240" w:lineRule="auto"/>
        <w:ind w:left="360" w:firstLine="0"/>
        <w:rPr>
          <w:rFonts w:ascii="Times New Roman" w:hAnsi="Times New Roman"/>
          <w:b/>
          <w:bCs/>
        </w:rPr>
      </w:pPr>
      <w:r w:rsidRPr="000A0863">
        <w:rPr>
          <w:rFonts w:ascii="Times New Roman" w:hAnsi="Times New Roman"/>
          <w:b/>
          <w:bCs/>
        </w:rPr>
        <w:t xml:space="preserve">Растворение. Растворы. Свойства растворов </w:t>
      </w:r>
      <w:proofErr w:type="gramStart"/>
      <w:r w:rsidRPr="000A0863">
        <w:rPr>
          <w:rFonts w:ascii="Times New Roman" w:hAnsi="Times New Roman"/>
          <w:b/>
          <w:bCs/>
        </w:rPr>
        <w:t>электролитов.</w:t>
      </w:r>
      <w:r w:rsidR="00B21649" w:rsidRPr="000A0863">
        <w:rPr>
          <w:rFonts w:ascii="Times New Roman" w:hAnsi="Times New Roman"/>
          <w:b/>
          <w:bCs/>
        </w:rPr>
        <w:t>(</w:t>
      </w:r>
      <w:proofErr w:type="gramEnd"/>
      <w:r w:rsidR="00782855" w:rsidRPr="000A0863">
        <w:rPr>
          <w:rFonts w:ascii="Times New Roman" w:hAnsi="Times New Roman"/>
          <w:b/>
          <w:bCs/>
        </w:rPr>
        <w:t>1</w:t>
      </w:r>
      <w:r w:rsidR="00B21649" w:rsidRPr="000A0863">
        <w:rPr>
          <w:rFonts w:ascii="Times New Roman" w:hAnsi="Times New Roman"/>
          <w:b/>
          <w:bCs/>
        </w:rPr>
        <w:t>8</w:t>
      </w:r>
      <w:r w:rsidR="00782855" w:rsidRPr="000A0863">
        <w:rPr>
          <w:rFonts w:ascii="Times New Roman" w:hAnsi="Times New Roman"/>
          <w:b/>
          <w:bCs/>
        </w:rPr>
        <w:t xml:space="preserve"> часов)</w:t>
      </w:r>
    </w:p>
    <w:p w:rsidR="000A0863" w:rsidRPr="000A0863" w:rsidRDefault="000A0863" w:rsidP="000A0863">
      <w:pPr>
        <w:pStyle w:val="Style2"/>
        <w:spacing w:line="240" w:lineRule="auto"/>
        <w:ind w:left="357"/>
        <w:rPr>
          <w:rFonts w:ascii="Times New Roman" w:hAnsi="Times New Roman"/>
          <w:bCs/>
        </w:rPr>
      </w:pPr>
      <w:r w:rsidRPr="000A0863">
        <w:rPr>
          <w:rFonts w:ascii="Times New Roman" w:hAnsi="Times New Roman"/>
          <w:bCs/>
        </w:rPr>
        <w:t>Растворение как физико-химический процесс. Растворимость. Типы растворов.</w:t>
      </w:r>
      <w:r>
        <w:rPr>
          <w:rFonts w:ascii="Times New Roman" w:hAnsi="Times New Roman"/>
          <w:bCs/>
        </w:rPr>
        <w:t xml:space="preserve"> </w:t>
      </w:r>
      <w:r w:rsidRPr="000A0863">
        <w:rPr>
          <w:rFonts w:ascii="Times New Roman" w:hAnsi="Times New Roman"/>
          <w:bCs/>
        </w:rPr>
        <w:t>Электролитическая диссоциация</w:t>
      </w:r>
      <w:r>
        <w:rPr>
          <w:rFonts w:ascii="Times New Roman" w:hAnsi="Times New Roman"/>
          <w:bCs/>
        </w:rPr>
        <w:t xml:space="preserve">. </w:t>
      </w:r>
      <w:r w:rsidRPr="000A0863">
        <w:rPr>
          <w:rFonts w:ascii="Times New Roman" w:hAnsi="Times New Roman"/>
          <w:bCs/>
        </w:rPr>
        <w:t>Основные положения теории электролитической диссоциации</w:t>
      </w:r>
      <w:r>
        <w:rPr>
          <w:rFonts w:ascii="Times New Roman" w:hAnsi="Times New Roman"/>
          <w:bCs/>
        </w:rPr>
        <w:t xml:space="preserve">. </w:t>
      </w:r>
      <w:r w:rsidRPr="000A0863">
        <w:rPr>
          <w:rFonts w:ascii="Times New Roman" w:hAnsi="Times New Roman"/>
          <w:bCs/>
        </w:rPr>
        <w:t>Ионные уравнения реакции</w:t>
      </w:r>
      <w:r>
        <w:rPr>
          <w:rFonts w:ascii="Times New Roman" w:hAnsi="Times New Roman"/>
          <w:bCs/>
        </w:rPr>
        <w:t xml:space="preserve">. </w:t>
      </w:r>
      <w:r w:rsidRPr="000A0863">
        <w:rPr>
          <w:rFonts w:ascii="Times New Roman" w:hAnsi="Times New Roman"/>
          <w:bCs/>
        </w:rPr>
        <w:t>Кислоты в свете ТЭД. Классификация, свойства</w:t>
      </w:r>
      <w:r>
        <w:rPr>
          <w:rFonts w:ascii="Times New Roman" w:hAnsi="Times New Roman"/>
          <w:bCs/>
        </w:rPr>
        <w:t xml:space="preserve">. </w:t>
      </w:r>
      <w:r w:rsidRPr="000A0863">
        <w:rPr>
          <w:rFonts w:ascii="Times New Roman" w:hAnsi="Times New Roman"/>
          <w:bCs/>
        </w:rPr>
        <w:t>Основания в свете ТЭД. Щелочи</w:t>
      </w:r>
      <w:r>
        <w:rPr>
          <w:rFonts w:ascii="Times New Roman" w:hAnsi="Times New Roman"/>
          <w:bCs/>
        </w:rPr>
        <w:t xml:space="preserve">. </w:t>
      </w:r>
    </w:p>
    <w:p w:rsidR="000A0863" w:rsidRDefault="000A0863" w:rsidP="000A0863">
      <w:pPr>
        <w:pStyle w:val="Style2"/>
        <w:spacing w:line="240" w:lineRule="auto"/>
        <w:ind w:left="357"/>
        <w:rPr>
          <w:rFonts w:ascii="Times New Roman" w:hAnsi="Times New Roman"/>
          <w:bCs/>
        </w:rPr>
      </w:pPr>
      <w:r w:rsidRPr="000A0863">
        <w:rPr>
          <w:rFonts w:ascii="Times New Roman" w:hAnsi="Times New Roman"/>
          <w:bCs/>
        </w:rPr>
        <w:t>Нерастворимые основания</w:t>
      </w:r>
      <w:r>
        <w:rPr>
          <w:rFonts w:ascii="Times New Roman" w:hAnsi="Times New Roman"/>
          <w:bCs/>
        </w:rPr>
        <w:t xml:space="preserve">. </w:t>
      </w:r>
      <w:r w:rsidRPr="000A0863">
        <w:rPr>
          <w:rFonts w:ascii="Times New Roman" w:hAnsi="Times New Roman"/>
          <w:bCs/>
        </w:rPr>
        <w:t>Оксиды, классификация. Основные оксиды и их свойства</w:t>
      </w:r>
      <w:r>
        <w:rPr>
          <w:rFonts w:ascii="Times New Roman" w:hAnsi="Times New Roman"/>
          <w:bCs/>
        </w:rPr>
        <w:t xml:space="preserve">. </w:t>
      </w:r>
      <w:r w:rsidRPr="000A0863">
        <w:rPr>
          <w:rFonts w:ascii="Times New Roman" w:hAnsi="Times New Roman"/>
          <w:bCs/>
        </w:rPr>
        <w:t>Кислотные оксиды и их свойства</w:t>
      </w:r>
      <w:r>
        <w:rPr>
          <w:rFonts w:ascii="Times New Roman" w:hAnsi="Times New Roman"/>
          <w:bCs/>
        </w:rPr>
        <w:t xml:space="preserve">. </w:t>
      </w:r>
      <w:r w:rsidRPr="000A0863">
        <w:rPr>
          <w:rFonts w:ascii="Times New Roman" w:hAnsi="Times New Roman"/>
          <w:bCs/>
        </w:rPr>
        <w:t>Соли в свете ТЭД, их свойства</w:t>
      </w:r>
      <w:r>
        <w:rPr>
          <w:rFonts w:ascii="Times New Roman" w:hAnsi="Times New Roman"/>
          <w:bCs/>
        </w:rPr>
        <w:t xml:space="preserve">. </w:t>
      </w:r>
      <w:r w:rsidRPr="000A0863">
        <w:rPr>
          <w:rFonts w:ascii="Times New Roman" w:hAnsi="Times New Roman"/>
          <w:bCs/>
        </w:rPr>
        <w:t>Взаимодействие солей с металлами</w:t>
      </w:r>
      <w:r>
        <w:rPr>
          <w:rFonts w:ascii="Times New Roman" w:hAnsi="Times New Roman"/>
          <w:bCs/>
        </w:rPr>
        <w:t xml:space="preserve">. </w:t>
      </w:r>
      <w:r w:rsidRPr="000A0863">
        <w:rPr>
          <w:rFonts w:ascii="Times New Roman" w:hAnsi="Times New Roman"/>
          <w:bCs/>
        </w:rPr>
        <w:t>Генетическая связь между классами неорганических веществ</w:t>
      </w:r>
      <w:r>
        <w:rPr>
          <w:rFonts w:ascii="Times New Roman" w:hAnsi="Times New Roman"/>
          <w:bCs/>
        </w:rPr>
        <w:t xml:space="preserve">. </w:t>
      </w:r>
      <w:r w:rsidRPr="000A0863">
        <w:rPr>
          <w:rFonts w:ascii="Times New Roman" w:hAnsi="Times New Roman"/>
          <w:bCs/>
        </w:rPr>
        <w:t xml:space="preserve">Классификация химических реакций. </w:t>
      </w:r>
      <w:proofErr w:type="spellStart"/>
      <w:r w:rsidRPr="000A0863">
        <w:rPr>
          <w:rFonts w:ascii="Times New Roman" w:hAnsi="Times New Roman"/>
          <w:bCs/>
        </w:rPr>
        <w:t>Окислительно</w:t>
      </w:r>
      <w:proofErr w:type="spellEnd"/>
      <w:r w:rsidRPr="000A0863">
        <w:rPr>
          <w:rFonts w:ascii="Times New Roman" w:hAnsi="Times New Roman"/>
          <w:bCs/>
        </w:rPr>
        <w:t>-восстановительные реакции. Уравнения ОВР.</w:t>
      </w:r>
      <w:r>
        <w:rPr>
          <w:rFonts w:ascii="Times New Roman" w:hAnsi="Times New Roman"/>
          <w:bCs/>
        </w:rPr>
        <w:t xml:space="preserve"> </w:t>
      </w:r>
      <w:r w:rsidRPr="000A0863">
        <w:rPr>
          <w:rFonts w:ascii="Times New Roman" w:hAnsi="Times New Roman"/>
          <w:bCs/>
        </w:rPr>
        <w:t>Свойства кислот в свете ОВР</w:t>
      </w:r>
      <w:r>
        <w:rPr>
          <w:rFonts w:ascii="Times New Roman" w:hAnsi="Times New Roman"/>
          <w:bCs/>
        </w:rPr>
        <w:t xml:space="preserve">. </w:t>
      </w:r>
      <w:r w:rsidRPr="000A0863">
        <w:rPr>
          <w:rFonts w:ascii="Times New Roman" w:hAnsi="Times New Roman"/>
          <w:bCs/>
        </w:rPr>
        <w:t>Свойства солей в свете ОВР</w:t>
      </w:r>
      <w:r>
        <w:rPr>
          <w:rFonts w:ascii="Times New Roman" w:hAnsi="Times New Roman"/>
          <w:bCs/>
        </w:rPr>
        <w:t xml:space="preserve">. </w:t>
      </w:r>
    </w:p>
    <w:p w:rsidR="007052AB" w:rsidRPr="000A0863" w:rsidRDefault="002D7981" w:rsidP="000A0863">
      <w:pPr>
        <w:pStyle w:val="Style2"/>
        <w:spacing w:line="240" w:lineRule="auto"/>
        <w:ind w:left="357"/>
        <w:rPr>
          <w:rFonts w:ascii="Times New Roman" w:hAnsi="Times New Roman"/>
          <w:b/>
          <w:bCs/>
        </w:rPr>
      </w:pPr>
      <w:r w:rsidRPr="000A0863">
        <w:rPr>
          <w:rFonts w:ascii="Times New Roman" w:hAnsi="Times New Roman"/>
          <w:b/>
          <w:bCs/>
        </w:rPr>
        <w:t xml:space="preserve">Химический практикум 2 «Свойства электролитов» </w:t>
      </w:r>
      <w:proofErr w:type="gramStart"/>
      <w:r w:rsidRPr="000A0863">
        <w:rPr>
          <w:rFonts w:ascii="Times New Roman" w:hAnsi="Times New Roman"/>
          <w:b/>
          <w:bCs/>
        </w:rPr>
        <w:t>( 2</w:t>
      </w:r>
      <w:proofErr w:type="gramEnd"/>
      <w:r w:rsidRPr="000A0863">
        <w:rPr>
          <w:rFonts w:ascii="Times New Roman" w:hAnsi="Times New Roman"/>
          <w:b/>
          <w:bCs/>
        </w:rPr>
        <w:t xml:space="preserve"> часа)</w:t>
      </w:r>
      <w:r w:rsidR="007052AB" w:rsidRPr="000A0863">
        <w:rPr>
          <w:rFonts w:ascii="Times New Roman" w:hAnsi="Times New Roman"/>
          <w:b/>
          <w:bCs/>
        </w:rPr>
        <w:t>.</w:t>
      </w:r>
    </w:p>
    <w:p w:rsidR="00831898" w:rsidRPr="003D5976" w:rsidRDefault="00831898" w:rsidP="00DF5B31">
      <w:pPr>
        <w:pStyle w:val="Style2"/>
        <w:spacing w:line="240" w:lineRule="auto"/>
        <w:ind w:left="360"/>
        <w:rPr>
          <w:rFonts w:ascii="Times New Roman" w:hAnsi="Times New Roman"/>
          <w:bCs/>
        </w:rPr>
      </w:pPr>
      <w:r w:rsidRPr="003D5976">
        <w:rPr>
          <w:rFonts w:ascii="Times New Roman" w:hAnsi="Times New Roman"/>
          <w:bCs/>
        </w:rPr>
        <w:t>Практическая работа 6 «Свойства кислот, оснований, оксидов и солей»</w:t>
      </w:r>
    </w:p>
    <w:p w:rsidR="00831898" w:rsidRPr="003D5976" w:rsidRDefault="00831898" w:rsidP="00DF5B31">
      <w:pPr>
        <w:pStyle w:val="Style2"/>
        <w:spacing w:line="240" w:lineRule="auto"/>
        <w:ind w:left="360"/>
        <w:rPr>
          <w:rFonts w:ascii="Times New Roman" w:hAnsi="Times New Roman"/>
          <w:bCs/>
        </w:rPr>
      </w:pPr>
      <w:r w:rsidRPr="003D5976">
        <w:rPr>
          <w:rFonts w:ascii="Times New Roman" w:hAnsi="Times New Roman"/>
          <w:bCs/>
        </w:rPr>
        <w:t>Практическая работа 7 «Решение экспериментальных задач»</w:t>
      </w:r>
    </w:p>
    <w:p w:rsidR="009D0E54" w:rsidRPr="003D5976" w:rsidRDefault="009D0E54" w:rsidP="00DF5B31">
      <w:pPr>
        <w:pStyle w:val="Style2"/>
        <w:spacing w:line="240" w:lineRule="auto"/>
        <w:ind w:left="360"/>
        <w:rPr>
          <w:rFonts w:ascii="Times New Roman" w:hAnsi="Times New Roman"/>
          <w:bCs/>
        </w:rPr>
      </w:pPr>
    </w:p>
    <w:p w:rsidR="009D0E54" w:rsidRPr="003D5976" w:rsidRDefault="00CE4384" w:rsidP="00CE4384">
      <w:pPr>
        <w:pStyle w:val="Style9"/>
        <w:ind w:left="360" w:right="19"/>
        <w:jc w:val="center"/>
        <w:rPr>
          <w:rStyle w:val="FontStyle16"/>
          <w:rFonts w:ascii="Times New Roman" w:eastAsia="Times New Roman" w:hAnsi="Times New Roman" w:cs="Times New Roman"/>
          <w:b/>
          <w:i w:val="0"/>
          <w:sz w:val="24"/>
          <w:szCs w:val="24"/>
        </w:rPr>
      </w:pPr>
      <w:r>
        <w:rPr>
          <w:rStyle w:val="FontStyle16"/>
          <w:rFonts w:ascii="Times New Roman" w:eastAsia="Times New Roman" w:hAnsi="Times New Roman" w:cs="Times New Roman"/>
          <w:b/>
          <w:i w:val="0"/>
          <w:sz w:val="24"/>
          <w:szCs w:val="24"/>
        </w:rPr>
        <w:t xml:space="preserve">9 класс </w:t>
      </w:r>
    </w:p>
    <w:p w:rsidR="009D0E54" w:rsidRPr="00881CA8" w:rsidRDefault="009D0E54" w:rsidP="009D0E54">
      <w:pPr>
        <w:pStyle w:val="Style9"/>
        <w:ind w:left="360" w:right="19"/>
        <w:jc w:val="both"/>
        <w:rPr>
          <w:rStyle w:val="FontStyle16"/>
          <w:rFonts w:ascii="Times New Roman" w:eastAsia="Times New Roman" w:hAnsi="Times New Roman" w:cs="Times New Roman"/>
          <w:b/>
          <w:i w:val="0"/>
          <w:sz w:val="24"/>
          <w:szCs w:val="24"/>
        </w:rPr>
      </w:pPr>
      <w:r w:rsidRPr="00881CA8">
        <w:rPr>
          <w:rStyle w:val="FontStyle16"/>
          <w:rFonts w:ascii="Times New Roman" w:eastAsia="Times New Roman" w:hAnsi="Times New Roman" w:cs="Times New Roman"/>
          <w:b/>
          <w:i w:val="0"/>
          <w:sz w:val="24"/>
          <w:szCs w:val="24"/>
        </w:rPr>
        <w:t xml:space="preserve"> Общая характеристика химических элементов и химических реакций </w:t>
      </w:r>
      <w:proofErr w:type="gramStart"/>
      <w:r w:rsidRPr="00881CA8">
        <w:rPr>
          <w:rStyle w:val="FontStyle16"/>
          <w:rFonts w:ascii="Times New Roman" w:eastAsia="Times New Roman" w:hAnsi="Times New Roman" w:cs="Times New Roman"/>
          <w:b/>
          <w:i w:val="0"/>
          <w:sz w:val="24"/>
          <w:szCs w:val="24"/>
        </w:rPr>
        <w:t>( 12</w:t>
      </w:r>
      <w:proofErr w:type="gramEnd"/>
      <w:r w:rsidRPr="00881CA8">
        <w:rPr>
          <w:rStyle w:val="FontStyle16"/>
          <w:rFonts w:ascii="Times New Roman" w:eastAsia="Times New Roman" w:hAnsi="Times New Roman" w:cs="Times New Roman"/>
          <w:b/>
          <w:i w:val="0"/>
          <w:sz w:val="24"/>
          <w:szCs w:val="24"/>
        </w:rPr>
        <w:t xml:space="preserve"> часов)</w:t>
      </w:r>
    </w:p>
    <w:p w:rsidR="00881CA8" w:rsidRPr="00881CA8" w:rsidRDefault="00881CA8" w:rsidP="00881CA8">
      <w:pPr>
        <w:pStyle w:val="Style9"/>
        <w:ind w:left="360" w:right="19"/>
        <w:jc w:val="both"/>
        <w:rPr>
          <w:rStyle w:val="FontStyle16"/>
          <w:rFonts w:ascii="Times New Roman" w:eastAsia="Times New Roman" w:hAnsi="Times New Roman" w:cs="Times New Roman"/>
          <w:i w:val="0"/>
          <w:sz w:val="24"/>
          <w:szCs w:val="24"/>
        </w:rPr>
      </w:pPr>
      <w:r w:rsidRPr="00881CA8">
        <w:rPr>
          <w:rStyle w:val="FontStyle16"/>
          <w:rFonts w:ascii="Times New Roman" w:eastAsia="Times New Roman" w:hAnsi="Times New Roman" w:cs="Times New Roman"/>
          <w:i w:val="0"/>
          <w:sz w:val="24"/>
          <w:szCs w:val="24"/>
        </w:rPr>
        <w:t>Вводный инструктаж по ТБ. Характеристика химического элемента на основании его положения в Периодической системе Д.И. Менделеева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Характеристика металла и неметалла на основании их положения в Периодической системе химических элементов.</w:t>
      </w:r>
    </w:p>
    <w:p w:rsidR="00881CA8" w:rsidRPr="00881CA8" w:rsidRDefault="00881CA8" w:rsidP="00881CA8">
      <w:pPr>
        <w:pStyle w:val="Style9"/>
        <w:ind w:left="360" w:right="19"/>
        <w:jc w:val="both"/>
        <w:rPr>
          <w:rStyle w:val="FontStyle16"/>
          <w:rFonts w:ascii="Times New Roman" w:eastAsia="Times New Roman" w:hAnsi="Times New Roman" w:cs="Times New Roman"/>
          <w:i w:val="0"/>
          <w:sz w:val="24"/>
          <w:szCs w:val="24"/>
        </w:rPr>
      </w:pPr>
      <w:r w:rsidRPr="00881CA8">
        <w:rPr>
          <w:rStyle w:val="FontStyle16"/>
          <w:rFonts w:ascii="Times New Roman" w:eastAsia="Times New Roman" w:hAnsi="Times New Roman" w:cs="Times New Roman"/>
          <w:i w:val="0"/>
          <w:sz w:val="24"/>
          <w:szCs w:val="24"/>
        </w:rPr>
        <w:t>Характеристика химического элемента по кислотно-основным свойствам образуемых им соединений. Амфотерные оксиды и гидроксиды.</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Периодический закон и периодическая система химических элементов Д.И. Менделеева в свете учения о строение атома.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Химическая организация живой и неживой природы.</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Классификация химических реакций.</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Тепловой эффект химической реакции</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Понятие о скорости химической реакции</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Катализаторы.</w:t>
      </w:r>
      <w:r w:rsidR="00DE6C76">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Катализ</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Факторы, влияющие на скорость химической реакции</w:t>
      </w:r>
    </w:p>
    <w:p w:rsidR="009D0E54" w:rsidRPr="00881CA8" w:rsidRDefault="00881CA8" w:rsidP="00881CA8">
      <w:pPr>
        <w:pStyle w:val="Style9"/>
        <w:ind w:right="19"/>
        <w:jc w:val="both"/>
        <w:rPr>
          <w:rStyle w:val="FontStyle16"/>
          <w:rFonts w:ascii="Times New Roman" w:eastAsia="Times New Roman" w:hAnsi="Times New Roman" w:cs="Times New Roman"/>
          <w:b/>
          <w:i w:val="0"/>
          <w:sz w:val="24"/>
          <w:szCs w:val="24"/>
        </w:rPr>
      </w:pPr>
      <w:r>
        <w:rPr>
          <w:rStyle w:val="FontStyle16"/>
          <w:rFonts w:ascii="Times New Roman" w:eastAsia="Times New Roman" w:hAnsi="Times New Roman" w:cs="Times New Roman"/>
          <w:sz w:val="24"/>
          <w:szCs w:val="24"/>
        </w:rPr>
        <w:t xml:space="preserve">    </w:t>
      </w:r>
      <w:r w:rsidR="009D0E54" w:rsidRPr="003D5976">
        <w:rPr>
          <w:rStyle w:val="FontStyle16"/>
          <w:rFonts w:ascii="Times New Roman" w:eastAsia="Times New Roman" w:hAnsi="Times New Roman" w:cs="Times New Roman"/>
          <w:sz w:val="24"/>
          <w:szCs w:val="24"/>
        </w:rPr>
        <w:t xml:space="preserve"> </w:t>
      </w:r>
      <w:proofErr w:type="gramStart"/>
      <w:r w:rsidR="009D0E54" w:rsidRPr="00881CA8">
        <w:rPr>
          <w:rStyle w:val="FontStyle16"/>
          <w:rFonts w:ascii="Times New Roman" w:eastAsia="Times New Roman" w:hAnsi="Times New Roman" w:cs="Times New Roman"/>
          <w:b/>
          <w:i w:val="0"/>
          <w:sz w:val="24"/>
          <w:szCs w:val="24"/>
        </w:rPr>
        <w:t>Металлы</w:t>
      </w:r>
      <w:r w:rsidR="00F672F8" w:rsidRPr="00881CA8">
        <w:rPr>
          <w:rStyle w:val="FontStyle16"/>
          <w:rFonts w:ascii="Times New Roman" w:eastAsia="Times New Roman" w:hAnsi="Times New Roman" w:cs="Times New Roman"/>
          <w:b/>
          <w:i w:val="0"/>
          <w:sz w:val="24"/>
          <w:szCs w:val="24"/>
        </w:rPr>
        <w:t>( 18</w:t>
      </w:r>
      <w:proofErr w:type="gramEnd"/>
      <w:r w:rsidR="00F672F8" w:rsidRPr="00881CA8">
        <w:rPr>
          <w:rStyle w:val="FontStyle16"/>
          <w:rFonts w:ascii="Times New Roman" w:eastAsia="Times New Roman" w:hAnsi="Times New Roman" w:cs="Times New Roman"/>
          <w:b/>
          <w:i w:val="0"/>
          <w:sz w:val="24"/>
          <w:szCs w:val="24"/>
        </w:rPr>
        <w:t xml:space="preserve"> часов)</w:t>
      </w:r>
    </w:p>
    <w:p w:rsidR="00881CA8" w:rsidRPr="00881CA8" w:rsidRDefault="00881CA8" w:rsidP="00881CA8">
      <w:pPr>
        <w:pStyle w:val="Style9"/>
        <w:ind w:left="360" w:right="19"/>
        <w:jc w:val="both"/>
        <w:rPr>
          <w:rStyle w:val="FontStyle16"/>
          <w:rFonts w:ascii="Times New Roman" w:eastAsia="Times New Roman" w:hAnsi="Times New Roman" w:cs="Times New Roman"/>
          <w:i w:val="0"/>
          <w:sz w:val="24"/>
          <w:szCs w:val="24"/>
        </w:rPr>
      </w:pPr>
      <w:r w:rsidRPr="00881CA8">
        <w:rPr>
          <w:rStyle w:val="FontStyle16"/>
          <w:rFonts w:ascii="Times New Roman" w:eastAsia="Times New Roman" w:hAnsi="Times New Roman" w:cs="Times New Roman"/>
          <w:i w:val="0"/>
          <w:sz w:val="24"/>
          <w:szCs w:val="24"/>
        </w:rPr>
        <w:t>Положение элементов-металлов в Периодической системе химических элементов и особенности строения их атомов.</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Физические свойства металлов.</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Сплавы.</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Химические свойства металлов</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Металлы в природе. Общие способы получения металлов.</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Понятие о коррозии металлов.</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Общая характеристика элементов главной подгруппы 1 группы</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Соединения щелочных металлов</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Общая характеристика элементов главной подгруппы II группы</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Соединения щелочноземельных металлов</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Алюминий, его физические и химические свойства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Соединения алюминия</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Железо, его физические и химические свойства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Соединения железа. Генетические ряды железа (II) и (III)</w:t>
      </w:r>
      <w:r>
        <w:rPr>
          <w:rStyle w:val="FontStyle16"/>
          <w:rFonts w:ascii="Times New Roman" w:eastAsia="Times New Roman" w:hAnsi="Times New Roman" w:cs="Times New Roman"/>
          <w:i w:val="0"/>
          <w:sz w:val="24"/>
          <w:szCs w:val="24"/>
        </w:rPr>
        <w:t xml:space="preserve">. </w:t>
      </w:r>
    </w:p>
    <w:p w:rsidR="009D0E54" w:rsidRPr="00881CA8" w:rsidRDefault="009D0E54" w:rsidP="00881CA8">
      <w:pPr>
        <w:pStyle w:val="Style9"/>
        <w:ind w:left="360" w:right="19"/>
        <w:jc w:val="both"/>
        <w:rPr>
          <w:rStyle w:val="FontStyle16"/>
          <w:rFonts w:ascii="Times New Roman" w:eastAsia="Times New Roman" w:hAnsi="Times New Roman" w:cs="Times New Roman"/>
          <w:b/>
          <w:i w:val="0"/>
          <w:sz w:val="24"/>
          <w:szCs w:val="24"/>
        </w:rPr>
      </w:pPr>
      <w:r w:rsidRPr="003D5976">
        <w:rPr>
          <w:rStyle w:val="FontStyle16"/>
          <w:rFonts w:ascii="Times New Roman" w:eastAsia="Times New Roman" w:hAnsi="Times New Roman" w:cs="Times New Roman"/>
          <w:sz w:val="24"/>
          <w:szCs w:val="24"/>
        </w:rPr>
        <w:t xml:space="preserve"> </w:t>
      </w:r>
      <w:r w:rsidRPr="00881CA8">
        <w:rPr>
          <w:rStyle w:val="FontStyle16"/>
          <w:rFonts w:ascii="Times New Roman" w:eastAsia="Times New Roman" w:hAnsi="Times New Roman" w:cs="Times New Roman"/>
          <w:b/>
          <w:i w:val="0"/>
          <w:sz w:val="24"/>
          <w:szCs w:val="24"/>
        </w:rPr>
        <w:t>Неметаллы</w:t>
      </w:r>
      <w:r w:rsidR="00C45C63" w:rsidRPr="00881CA8">
        <w:rPr>
          <w:rStyle w:val="FontStyle16"/>
          <w:rFonts w:ascii="Times New Roman" w:eastAsia="Times New Roman" w:hAnsi="Times New Roman" w:cs="Times New Roman"/>
          <w:b/>
          <w:i w:val="0"/>
          <w:sz w:val="24"/>
          <w:szCs w:val="24"/>
        </w:rPr>
        <w:t xml:space="preserve"> (28 часов)</w:t>
      </w:r>
    </w:p>
    <w:p w:rsidR="00881CA8" w:rsidRPr="00881CA8" w:rsidRDefault="00881CA8" w:rsidP="00881CA8">
      <w:pPr>
        <w:pStyle w:val="Style9"/>
        <w:ind w:left="360" w:right="19"/>
        <w:jc w:val="both"/>
        <w:rPr>
          <w:rStyle w:val="FontStyle16"/>
          <w:rFonts w:ascii="Times New Roman" w:eastAsia="Times New Roman" w:hAnsi="Times New Roman" w:cs="Times New Roman"/>
          <w:i w:val="0"/>
          <w:sz w:val="24"/>
          <w:szCs w:val="24"/>
        </w:rPr>
      </w:pPr>
      <w:r w:rsidRPr="00881CA8">
        <w:rPr>
          <w:rStyle w:val="FontStyle16"/>
          <w:rFonts w:ascii="Times New Roman" w:eastAsia="Times New Roman" w:hAnsi="Times New Roman" w:cs="Times New Roman"/>
          <w:i w:val="0"/>
          <w:sz w:val="24"/>
          <w:szCs w:val="24"/>
        </w:rPr>
        <w:t>Общая характеристика неметаллов. Неметаллы в природе и способы их получения.</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Общие химические свойства неметаллов</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Водород, его нахождение в природе, получение и свойства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Вода. Строение молекулы. Физические и химические свойства.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Вода в жизни человека.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Галогены.</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Соединения галогенов</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Получение галогенов. Биологическое значение и применение галогенов.</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Кислород</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Сера, ее физические и химические свойства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Соединения серы: сероводород и сульфиды, оксиды серы.</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Серная кислота, ее получение и свойства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Азот и его свойства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Аммиак и его свойства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Соли аммония.</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Кислородные соединения азота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Фосфор, его физические и химические свойства.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Соединения фосфора</w:t>
      </w:r>
      <w:r>
        <w:rPr>
          <w:rStyle w:val="FontStyle16"/>
          <w:rFonts w:ascii="Times New Roman" w:eastAsia="Times New Roman" w:hAnsi="Times New Roman" w:cs="Times New Roman"/>
          <w:i w:val="0"/>
          <w:sz w:val="24"/>
          <w:szCs w:val="24"/>
        </w:rPr>
        <w:t xml:space="preserve">. Получение соединений фосфора, </w:t>
      </w:r>
      <w:r w:rsidRPr="00881CA8">
        <w:rPr>
          <w:rStyle w:val="FontStyle16"/>
          <w:rFonts w:ascii="Times New Roman" w:eastAsia="Times New Roman" w:hAnsi="Times New Roman" w:cs="Times New Roman"/>
          <w:i w:val="0"/>
          <w:sz w:val="24"/>
          <w:szCs w:val="24"/>
        </w:rPr>
        <w:t>их биологическое значение и применение.</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 xml:space="preserve">Углерод, его </w:t>
      </w:r>
      <w:r w:rsidRPr="00881CA8">
        <w:rPr>
          <w:rStyle w:val="FontStyle16"/>
          <w:rFonts w:ascii="Times New Roman" w:eastAsia="Times New Roman" w:hAnsi="Times New Roman" w:cs="Times New Roman"/>
          <w:i w:val="0"/>
          <w:sz w:val="24"/>
          <w:szCs w:val="24"/>
        </w:rPr>
        <w:lastRenderedPageBreak/>
        <w:t>физические и химические свойства. Оксиды углерода. Угольная кислота.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Соли угольной кислоты. Жесткость воды и способы ее устранения.</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Кремний, его физические и химические свойства</w:t>
      </w:r>
      <w:r>
        <w:rPr>
          <w:rStyle w:val="FontStyle16"/>
          <w:rFonts w:ascii="Times New Roman" w:eastAsia="Times New Roman" w:hAnsi="Times New Roman" w:cs="Times New Roman"/>
          <w:i w:val="0"/>
          <w:sz w:val="24"/>
          <w:szCs w:val="24"/>
        </w:rPr>
        <w:t xml:space="preserve">. </w:t>
      </w:r>
      <w:r w:rsidRPr="00881CA8">
        <w:rPr>
          <w:rStyle w:val="FontStyle16"/>
          <w:rFonts w:ascii="Times New Roman" w:eastAsia="Times New Roman" w:hAnsi="Times New Roman" w:cs="Times New Roman"/>
          <w:i w:val="0"/>
          <w:sz w:val="24"/>
          <w:szCs w:val="24"/>
        </w:rPr>
        <w:t>Соединения кремния. Силикатная промышленность</w:t>
      </w:r>
      <w:r>
        <w:rPr>
          <w:rStyle w:val="FontStyle16"/>
          <w:rFonts w:ascii="Times New Roman" w:eastAsia="Times New Roman" w:hAnsi="Times New Roman" w:cs="Times New Roman"/>
          <w:i w:val="0"/>
          <w:sz w:val="24"/>
          <w:szCs w:val="24"/>
        </w:rPr>
        <w:t>.</w:t>
      </w:r>
    </w:p>
    <w:p w:rsidR="0040795C" w:rsidRPr="00881CA8" w:rsidRDefault="00881CA8" w:rsidP="00881CA8">
      <w:pPr>
        <w:pStyle w:val="Style9"/>
        <w:ind w:right="19"/>
        <w:jc w:val="both"/>
        <w:rPr>
          <w:rStyle w:val="FontStyle16"/>
          <w:rFonts w:ascii="Times New Roman" w:eastAsia="Times New Roman" w:hAnsi="Times New Roman" w:cs="Times New Roman"/>
          <w:b/>
          <w:i w:val="0"/>
          <w:sz w:val="24"/>
          <w:szCs w:val="24"/>
        </w:rPr>
      </w:pPr>
      <w:r w:rsidRPr="00881CA8">
        <w:rPr>
          <w:rStyle w:val="FontStyle16"/>
          <w:rFonts w:ascii="Times New Roman" w:eastAsia="Times New Roman" w:hAnsi="Times New Roman" w:cs="Times New Roman"/>
          <w:b/>
          <w:i w:val="0"/>
          <w:sz w:val="24"/>
          <w:szCs w:val="24"/>
        </w:rPr>
        <w:t xml:space="preserve">    </w:t>
      </w:r>
      <w:r w:rsidR="009D0E54" w:rsidRPr="00881CA8">
        <w:rPr>
          <w:rStyle w:val="FontStyle16"/>
          <w:rFonts w:ascii="Times New Roman" w:eastAsia="Times New Roman" w:hAnsi="Times New Roman" w:cs="Times New Roman"/>
          <w:b/>
          <w:i w:val="0"/>
          <w:sz w:val="24"/>
          <w:szCs w:val="24"/>
        </w:rPr>
        <w:t xml:space="preserve"> Обобщение знаний по химии за курс основной </w:t>
      </w:r>
      <w:proofErr w:type="gramStart"/>
      <w:r w:rsidR="009D0E54" w:rsidRPr="00881CA8">
        <w:rPr>
          <w:rStyle w:val="FontStyle16"/>
          <w:rFonts w:ascii="Times New Roman" w:eastAsia="Times New Roman" w:hAnsi="Times New Roman" w:cs="Times New Roman"/>
          <w:b/>
          <w:i w:val="0"/>
          <w:sz w:val="24"/>
          <w:szCs w:val="24"/>
        </w:rPr>
        <w:t xml:space="preserve">школы </w:t>
      </w:r>
      <w:r w:rsidR="0040795C" w:rsidRPr="00881CA8">
        <w:rPr>
          <w:rStyle w:val="FontStyle16"/>
          <w:rFonts w:ascii="Times New Roman" w:eastAsia="Times New Roman" w:hAnsi="Times New Roman" w:cs="Times New Roman"/>
          <w:b/>
          <w:i w:val="0"/>
          <w:sz w:val="24"/>
          <w:szCs w:val="24"/>
        </w:rPr>
        <w:t xml:space="preserve"> (</w:t>
      </w:r>
      <w:proofErr w:type="gramEnd"/>
      <w:r w:rsidR="0040795C" w:rsidRPr="00881CA8">
        <w:rPr>
          <w:rStyle w:val="FontStyle16"/>
          <w:rFonts w:ascii="Times New Roman" w:eastAsia="Times New Roman" w:hAnsi="Times New Roman" w:cs="Times New Roman"/>
          <w:b/>
          <w:i w:val="0"/>
          <w:sz w:val="24"/>
          <w:szCs w:val="24"/>
        </w:rPr>
        <w:t>10 часов)</w:t>
      </w:r>
    </w:p>
    <w:p w:rsidR="00561CF4" w:rsidRDefault="00881CA8" w:rsidP="00881CA8">
      <w:pPr>
        <w:tabs>
          <w:tab w:val="left" w:pos="5428"/>
        </w:tabs>
        <w:autoSpaceDE w:val="0"/>
        <w:autoSpaceDN w:val="0"/>
        <w:adjustRightInd w:val="0"/>
        <w:ind w:firstLine="709"/>
        <w:jc w:val="both"/>
        <w:rPr>
          <w:rStyle w:val="FontStyle16"/>
          <w:rFonts w:ascii="Times New Roman" w:hAnsi="Times New Roman" w:cs="Times New Roman"/>
          <w:i w:val="0"/>
          <w:sz w:val="24"/>
          <w:szCs w:val="24"/>
        </w:rPr>
      </w:pPr>
      <w:r w:rsidRPr="00881CA8">
        <w:rPr>
          <w:rStyle w:val="FontStyle16"/>
          <w:rFonts w:ascii="Times New Roman" w:hAnsi="Times New Roman" w:cs="Times New Roman"/>
          <w:i w:val="0"/>
          <w:sz w:val="24"/>
          <w:szCs w:val="24"/>
        </w:rPr>
        <w:t>Периодический закон и периодическая система элементов Д.И. Менделеева</w:t>
      </w:r>
      <w:r w:rsidR="002C5F2A">
        <w:rPr>
          <w:rStyle w:val="FontStyle16"/>
          <w:rFonts w:ascii="Times New Roman" w:hAnsi="Times New Roman" w:cs="Times New Roman"/>
          <w:i w:val="0"/>
          <w:sz w:val="24"/>
          <w:szCs w:val="24"/>
        </w:rPr>
        <w:t xml:space="preserve">. </w:t>
      </w:r>
      <w:r w:rsidRPr="00881CA8">
        <w:rPr>
          <w:rStyle w:val="FontStyle16"/>
          <w:rFonts w:ascii="Times New Roman" w:hAnsi="Times New Roman" w:cs="Times New Roman"/>
          <w:i w:val="0"/>
          <w:sz w:val="24"/>
          <w:szCs w:val="24"/>
        </w:rPr>
        <w:t>Виды химических связей и типы кристаллических решеток.</w:t>
      </w:r>
      <w:r w:rsidR="002C5F2A">
        <w:rPr>
          <w:rStyle w:val="FontStyle16"/>
          <w:rFonts w:ascii="Times New Roman" w:hAnsi="Times New Roman" w:cs="Times New Roman"/>
          <w:i w:val="0"/>
          <w:sz w:val="24"/>
          <w:szCs w:val="24"/>
        </w:rPr>
        <w:t xml:space="preserve"> </w:t>
      </w:r>
      <w:r w:rsidRPr="00881CA8">
        <w:rPr>
          <w:rStyle w:val="FontStyle16"/>
          <w:rFonts w:ascii="Times New Roman" w:hAnsi="Times New Roman" w:cs="Times New Roman"/>
          <w:i w:val="0"/>
          <w:sz w:val="24"/>
          <w:szCs w:val="24"/>
        </w:rPr>
        <w:t>Классификация химических реакций по различным признакам. Скорость химических реакций.</w:t>
      </w:r>
      <w:r w:rsidR="00DE6C76">
        <w:rPr>
          <w:rStyle w:val="FontStyle16"/>
          <w:rFonts w:ascii="Times New Roman" w:hAnsi="Times New Roman" w:cs="Times New Roman"/>
          <w:i w:val="0"/>
          <w:sz w:val="24"/>
          <w:szCs w:val="24"/>
        </w:rPr>
        <w:t xml:space="preserve"> </w:t>
      </w:r>
      <w:r w:rsidRPr="00881CA8">
        <w:rPr>
          <w:rStyle w:val="FontStyle16"/>
          <w:rFonts w:ascii="Times New Roman" w:hAnsi="Times New Roman" w:cs="Times New Roman"/>
          <w:i w:val="0"/>
          <w:sz w:val="24"/>
          <w:szCs w:val="24"/>
        </w:rPr>
        <w:t>Диссоциация электролитов в водных растворах. Ионные уравнения реакций. Неорганические вещества, их номенклатура и классификация</w:t>
      </w:r>
      <w:r w:rsidR="00DE6C76">
        <w:rPr>
          <w:rStyle w:val="FontStyle16"/>
          <w:rFonts w:ascii="Times New Roman" w:hAnsi="Times New Roman" w:cs="Times New Roman"/>
          <w:i w:val="0"/>
          <w:sz w:val="24"/>
          <w:szCs w:val="24"/>
        </w:rPr>
        <w:t xml:space="preserve">. </w:t>
      </w:r>
      <w:r w:rsidRPr="00881CA8">
        <w:rPr>
          <w:rStyle w:val="FontStyle16"/>
          <w:rFonts w:ascii="Times New Roman" w:hAnsi="Times New Roman" w:cs="Times New Roman"/>
          <w:i w:val="0"/>
          <w:sz w:val="24"/>
          <w:szCs w:val="24"/>
        </w:rPr>
        <w:t>Характеристика химических свойств неорганических веществ</w:t>
      </w:r>
      <w:r w:rsidR="00DE6C76">
        <w:rPr>
          <w:rStyle w:val="FontStyle16"/>
          <w:rFonts w:ascii="Times New Roman" w:hAnsi="Times New Roman" w:cs="Times New Roman"/>
          <w:i w:val="0"/>
          <w:sz w:val="24"/>
          <w:szCs w:val="24"/>
        </w:rPr>
        <w:t>.</w:t>
      </w:r>
    </w:p>
    <w:p w:rsidR="00561CF4" w:rsidRDefault="00561CF4" w:rsidP="00561CF4">
      <w:pPr>
        <w:tabs>
          <w:tab w:val="left" w:pos="5428"/>
        </w:tabs>
        <w:autoSpaceDE w:val="0"/>
        <w:autoSpaceDN w:val="0"/>
        <w:adjustRightInd w:val="0"/>
        <w:jc w:val="both"/>
        <w:rPr>
          <w:rStyle w:val="FontStyle16"/>
          <w:rFonts w:ascii="Times New Roman" w:hAnsi="Times New Roman" w:cs="Times New Roman"/>
          <w:i w:val="0"/>
          <w:sz w:val="24"/>
          <w:szCs w:val="24"/>
        </w:rPr>
      </w:pPr>
    </w:p>
    <w:p w:rsidR="00881CA8" w:rsidRPr="00561CF4" w:rsidRDefault="00561CF4" w:rsidP="00561CF4">
      <w:pPr>
        <w:tabs>
          <w:tab w:val="left" w:pos="5428"/>
        </w:tabs>
        <w:autoSpaceDE w:val="0"/>
        <w:autoSpaceDN w:val="0"/>
        <w:adjustRightInd w:val="0"/>
        <w:jc w:val="both"/>
        <w:rPr>
          <w:rStyle w:val="FontStyle16"/>
          <w:rFonts w:ascii="Times New Roman" w:hAnsi="Times New Roman" w:cs="Times New Roman"/>
          <w:b/>
          <w:i w:val="0"/>
          <w:sz w:val="24"/>
          <w:szCs w:val="24"/>
        </w:rPr>
      </w:pPr>
      <w:r w:rsidRPr="00561CF4">
        <w:rPr>
          <w:rStyle w:val="FontStyle16"/>
          <w:rFonts w:ascii="Times New Roman" w:hAnsi="Times New Roman" w:cs="Times New Roman"/>
          <w:b/>
          <w:i w:val="0"/>
          <w:sz w:val="24"/>
          <w:szCs w:val="24"/>
        </w:rPr>
        <w:t>Практические работы:</w:t>
      </w:r>
      <w:r w:rsidR="00DE6C76" w:rsidRPr="00561CF4">
        <w:rPr>
          <w:rStyle w:val="FontStyle16"/>
          <w:rFonts w:ascii="Times New Roman" w:hAnsi="Times New Roman" w:cs="Times New Roman"/>
          <w:b/>
          <w:i w:val="0"/>
          <w:sz w:val="24"/>
          <w:szCs w:val="24"/>
        </w:rPr>
        <w:t xml:space="preserve"> </w:t>
      </w:r>
    </w:p>
    <w:p w:rsidR="0085043F" w:rsidRPr="003D5976" w:rsidRDefault="0085043F" w:rsidP="00DF5B31">
      <w:pPr>
        <w:tabs>
          <w:tab w:val="left" w:pos="5428"/>
        </w:tabs>
        <w:autoSpaceDE w:val="0"/>
        <w:autoSpaceDN w:val="0"/>
        <w:adjustRightInd w:val="0"/>
        <w:ind w:firstLine="709"/>
        <w:jc w:val="both"/>
        <w:rPr>
          <w:b/>
          <w:bCs/>
        </w:rPr>
      </w:pPr>
      <w:r w:rsidRPr="003D5976">
        <w:rPr>
          <w:b/>
          <w:bCs/>
        </w:rPr>
        <w:t>8 класс:</w:t>
      </w:r>
    </w:p>
    <w:p w:rsidR="0085043F" w:rsidRPr="003D5976" w:rsidRDefault="0085043F" w:rsidP="0085043F">
      <w:pPr>
        <w:pStyle w:val="a7"/>
        <w:rPr>
          <w:rFonts w:ascii="Times New Roman" w:eastAsia="Times New Roman" w:hAnsi="Times New Roman" w:cs="Times New Roman"/>
          <w:bCs/>
          <w:color w:val="000000"/>
          <w:sz w:val="24"/>
          <w:szCs w:val="24"/>
          <w:lang w:eastAsia="ru-RU"/>
        </w:rPr>
      </w:pPr>
      <w:r w:rsidRPr="003D5976">
        <w:rPr>
          <w:rFonts w:ascii="Times New Roman" w:eastAsia="Times New Roman" w:hAnsi="Times New Roman" w:cs="Times New Roman"/>
          <w:bCs/>
          <w:color w:val="000000"/>
          <w:sz w:val="24"/>
          <w:szCs w:val="24"/>
          <w:lang w:eastAsia="ru-RU"/>
        </w:rPr>
        <w:t>Практическая работа 1. Приемы обращения с лабораторным оборудованием. Правила техники безопасности.</w:t>
      </w:r>
    </w:p>
    <w:p w:rsidR="0085043F" w:rsidRPr="003D5976" w:rsidRDefault="0085043F" w:rsidP="0085043F">
      <w:pPr>
        <w:pStyle w:val="a7"/>
        <w:rPr>
          <w:rFonts w:ascii="Times New Roman" w:eastAsia="Times New Roman" w:hAnsi="Times New Roman" w:cs="Times New Roman"/>
          <w:bCs/>
          <w:color w:val="000000"/>
          <w:sz w:val="24"/>
          <w:szCs w:val="24"/>
          <w:lang w:eastAsia="ru-RU"/>
        </w:rPr>
      </w:pPr>
      <w:r w:rsidRPr="003D5976">
        <w:rPr>
          <w:rFonts w:ascii="Times New Roman" w:eastAsia="Times New Roman" w:hAnsi="Times New Roman" w:cs="Times New Roman"/>
          <w:bCs/>
          <w:color w:val="000000"/>
          <w:sz w:val="24"/>
          <w:szCs w:val="24"/>
          <w:lang w:eastAsia="ru-RU"/>
        </w:rPr>
        <w:t>Практическая работа 2. Наблюдения за изменениями, происходящими с горящей свечой и их описание.</w:t>
      </w:r>
    </w:p>
    <w:p w:rsidR="0085043F" w:rsidRPr="003D5976" w:rsidRDefault="0085043F" w:rsidP="0085043F">
      <w:pPr>
        <w:pStyle w:val="a7"/>
        <w:rPr>
          <w:rFonts w:ascii="Times New Roman" w:eastAsia="Times New Roman" w:hAnsi="Times New Roman" w:cs="Times New Roman"/>
          <w:bCs/>
          <w:color w:val="000000"/>
          <w:sz w:val="24"/>
          <w:szCs w:val="24"/>
          <w:lang w:eastAsia="ru-RU"/>
        </w:rPr>
      </w:pPr>
      <w:r w:rsidRPr="003D5976">
        <w:rPr>
          <w:rFonts w:ascii="Times New Roman" w:eastAsia="Times New Roman" w:hAnsi="Times New Roman" w:cs="Times New Roman"/>
          <w:bCs/>
          <w:color w:val="000000"/>
          <w:sz w:val="24"/>
          <w:szCs w:val="24"/>
          <w:lang w:eastAsia="ru-RU"/>
        </w:rPr>
        <w:t>Практическая работа 3. Анализ почвы и воды.</w:t>
      </w:r>
    </w:p>
    <w:p w:rsidR="0085043F" w:rsidRPr="003D5976" w:rsidRDefault="0085043F" w:rsidP="0085043F">
      <w:pPr>
        <w:pStyle w:val="a7"/>
        <w:rPr>
          <w:rFonts w:ascii="Times New Roman" w:eastAsia="Times New Roman" w:hAnsi="Times New Roman" w:cs="Times New Roman"/>
          <w:bCs/>
          <w:color w:val="000000"/>
          <w:sz w:val="24"/>
          <w:szCs w:val="24"/>
          <w:lang w:eastAsia="ru-RU"/>
        </w:rPr>
      </w:pPr>
      <w:r w:rsidRPr="003D5976">
        <w:rPr>
          <w:rFonts w:ascii="Times New Roman" w:eastAsia="Times New Roman" w:hAnsi="Times New Roman" w:cs="Times New Roman"/>
          <w:bCs/>
          <w:color w:val="000000"/>
          <w:sz w:val="24"/>
          <w:szCs w:val="24"/>
          <w:lang w:eastAsia="ru-RU"/>
        </w:rPr>
        <w:t>Практическая работа 4. Признаки химических реакций.</w:t>
      </w:r>
    </w:p>
    <w:p w:rsidR="00662B91" w:rsidRPr="003D5976" w:rsidRDefault="0085043F" w:rsidP="0085043F">
      <w:pPr>
        <w:pStyle w:val="a7"/>
        <w:rPr>
          <w:rFonts w:ascii="Times New Roman" w:eastAsia="Times New Roman" w:hAnsi="Times New Roman" w:cs="Times New Roman"/>
          <w:bCs/>
          <w:color w:val="000000"/>
          <w:sz w:val="24"/>
          <w:szCs w:val="24"/>
          <w:lang w:eastAsia="ru-RU"/>
        </w:rPr>
      </w:pPr>
      <w:r w:rsidRPr="003D5976">
        <w:rPr>
          <w:rFonts w:ascii="Times New Roman" w:eastAsia="Times New Roman" w:hAnsi="Times New Roman" w:cs="Times New Roman"/>
          <w:bCs/>
          <w:color w:val="000000"/>
          <w:sz w:val="24"/>
          <w:szCs w:val="24"/>
          <w:lang w:eastAsia="ru-RU"/>
        </w:rPr>
        <w:t>Практическая работа 5. Приготовление раствора сахара и определение массовой доли сахара в растворе.</w:t>
      </w:r>
    </w:p>
    <w:p w:rsidR="0085043F" w:rsidRPr="003D5976" w:rsidRDefault="0085043F" w:rsidP="0085043F">
      <w:pPr>
        <w:pStyle w:val="a7"/>
        <w:rPr>
          <w:rFonts w:ascii="Times New Roman" w:hAnsi="Times New Roman" w:cs="Times New Roman"/>
          <w:sz w:val="24"/>
          <w:szCs w:val="24"/>
        </w:rPr>
      </w:pPr>
      <w:r w:rsidRPr="003D5976">
        <w:rPr>
          <w:rFonts w:ascii="Times New Roman" w:hAnsi="Times New Roman" w:cs="Times New Roman"/>
          <w:sz w:val="24"/>
          <w:szCs w:val="24"/>
        </w:rPr>
        <w:t>Практическая работа 6. «Свойства кислот, оснований, оксидов и солей»</w:t>
      </w:r>
    </w:p>
    <w:p w:rsidR="0085043F" w:rsidRPr="003D5976" w:rsidRDefault="0085043F" w:rsidP="0085043F">
      <w:pPr>
        <w:pStyle w:val="a7"/>
        <w:rPr>
          <w:rFonts w:ascii="Times New Roman" w:hAnsi="Times New Roman" w:cs="Times New Roman"/>
          <w:sz w:val="24"/>
          <w:szCs w:val="24"/>
        </w:rPr>
      </w:pPr>
      <w:r w:rsidRPr="003D5976">
        <w:rPr>
          <w:rFonts w:ascii="Times New Roman" w:hAnsi="Times New Roman" w:cs="Times New Roman"/>
          <w:sz w:val="24"/>
          <w:szCs w:val="24"/>
        </w:rPr>
        <w:t>Практическая работа 7. «Решение экспериментальных задач»</w:t>
      </w:r>
    </w:p>
    <w:p w:rsidR="00950389" w:rsidRPr="003D5976" w:rsidRDefault="00950389" w:rsidP="0085043F">
      <w:pPr>
        <w:pStyle w:val="a7"/>
        <w:rPr>
          <w:rFonts w:ascii="Times New Roman" w:hAnsi="Times New Roman" w:cs="Times New Roman"/>
          <w:sz w:val="24"/>
          <w:szCs w:val="24"/>
        </w:rPr>
      </w:pPr>
    </w:p>
    <w:p w:rsidR="00950389" w:rsidRPr="003D5976" w:rsidRDefault="00950389" w:rsidP="0085043F">
      <w:pPr>
        <w:pStyle w:val="a7"/>
        <w:rPr>
          <w:rFonts w:ascii="Times New Roman" w:hAnsi="Times New Roman" w:cs="Times New Roman"/>
          <w:b/>
          <w:sz w:val="24"/>
          <w:szCs w:val="24"/>
        </w:rPr>
      </w:pPr>
      <w:r w:rsidRPr="003D5976">
        <w:rPr>
          <w:rFonts w:ascii="Times New Roman" w:hAnsi="Times New Roman" w:cs="Times New Roman"/>
          <w:b/>
          <w:sz w:val="24"/>
          <w:szCs w:val="24"/>
        </w:rPr>
        <w:t>9 класс:</w:t>
      </w:r>
    </w:p>
    <w:p w:rsidR="00950389" w:rsidRPr="003D5976" w:rsidRDefault="00950389" w:rsidP="00950389">
      <w:pPr>
        <w:pStyle w:val="a7"/>
        <w:rPr>
          <w:rFonts w:ascii="Times New Roman" w:hAnsi="Times New Roman" w:cs="Times New Roman"/>
          <w:sz w:val="24"/>
          <w:szCs w:val="24"/>
        </w:rPr>
      </w:pPr>
      <w:r w:rsidRPr="003D5976">
        <w:rPr>
          <w:rFonts w:ascii="Times New Roman" w:hAnsi="Times New Roman" w:cs="Times New Roman"/>
          <w:sz w:val="24"/>
          <w:szCs w:val="24"/>
        </w:rPr>
        <w:t>Практическая работа 1: Осуществление цепочки химических превращений»</w:t>
      </w:r>
    </w:p>
    <w:p w:rsidR="00950389" w:rsidRPr="003D5976" w:rsidRDefault="00950389" w:rsidP="00950389">
      <w:pPr>
        <w:pStyle w:val="a7"/>
        <w:rPr>
          <w:rFonts w:ascii="Times New Roman" w:hAnsi="Times New Roman" w:cs="Times New Roman"/>
          <w:sz w:val="24"/>
          <w:szCs w:val="24"/>
        </w:rPr>
      </w:pPr>
      <w:r w:rsidRPr="003D5976">
        <w:rPr>
          <w:rFonts w:ascii="Times New Roman" w:hAnsi="Times New Roman" w:cs="Times New Roman"/>
          <w:sz w:val="24"/>
          <w:szCs w:val="24"/>
        </w:rPr>
        <w:t>Практическая работа 2: «Получение и свойства соединений металлов»</w:t>
      </w:r>
    </w:p>
    <w:p w:rsidR="00950389" w:rsidRPr="003D5976" w:rsidRDefault="00950389" w:rsidP="00950389">
      <w:pPr>
        <w:pStyle w:val="a7"/>
        <w:rPr>
          <w:rFonts w:ascii="Times New Roman" w:hAnsi="Times New Roman" w:cs="Times New Roman"/>
          <w:sz w:val="24"/>
          <w:szCs w:val="24"/>
        </w:rPr>
      </w:pPr>
      <w:r w:rsidRPr="003D5976">
        <w:rPr>
          <w:rFonts w:ascii="Times New Roman" w:hAnsi="Times New Roman" w:cs="Times New Roman"/>
          <w:sz w:val="24"/>
          <w:szCs w:val="24"/>
        </w:rPr>
        <w:t>Практическая работа 3: « Экспериментальные работы по распознаванию и получению соединений металлов».</w:t>
      </w:r>
    </w:p>
    <w:p w:rsidR="00950389" w:rsidRPr="003D5976" w:rsidRDefault="00950389" w:rsidP="00950389">
      <w:pPr>
        <w:pStyle w:val="a7"/>
        <w:rPr>
          <w:rFonts w:ascii="Times New Roman" w:hAnsi="Times New Roman" w:cs="Times New Roman"/>
          <w:sz w:val="24"/>
          <w:szCs w:val="24"/>
        </w:rPr>
      </w:pPr>
      <w:r w:rsidRPr="003D5976">
        <w:rPr>
          <w:rFonts w:ascii="Times New Roman" w:hAnsi="Times New Roman" w:cs="Times New Roman"/>
          <w:sz w:val="24"/>
          <w:szCs w:val="24"/>
        </w:rPr>
        <w:t xml:space="preserve">Практическая работа 4. Решение экспериментальных задач по теме «Подгруппа кислорода». </w:t>
      </w:r>
    </w:p>
    <w:p w:rsidR="00950389" w:rsidRPr="003D5976" w:rsidRDefault="00950389" w:rsidP="00950389">
      <w:pPr>
        <w:pStyle w:val="a7"/>
        <w:rPr>
          <w:rFonts w:ascii="Times New Roman" w:hAnsi="Times New Roman" w:cs="Times New Roman"/>
          <w:sz w:val="24"/>
          <w:szCs w:val="24"/>
        </w:rPr>
      </w:pPr>
      <w:r w:rsidRPr="003D5976">
        <w:rPr>
          <w:rFonts w:ascii="Times New Roman" w:hAnsi="Times New Roman" w:cs="Times New Roman"/>
          <w:sz w:val="24"/>
          <w:szCs w:val="24"/>
        </w:rPr>
        <w:t>Практическая работа 5. Решение экспериментальных задач по теме «Подгруппа азота»</w:t>
      </w:r>
    </w:p>
    <w:p w:rsidR="00950389" w:rsidRPr="003D5976" w:rsidRDefault="00950389" w:rsidP="00950389">
      <w:pPr>
        <w:pStyle w:val="a7"/>
        <w:rPr>
          <w:rFonts w:ascii="Times New Roman" w:hAnsi="Times New Roman" w:cs="Times New Roman"/>
          <w:sz w:val="24"/>
          <w:szCs w:val="24"/>
        </w:rPr>
      </w:pPr>
      <w:r w:rsidRPr="003D5976">
        <w:rPr>
          <w:rFonts w:ascii="Times New Roman" w:hAnsi="Times New Roman" w:cs="Times New Roman"/>
          <w:sz w:val="24"/>
          <w:szCs w:val="24"/>
        </w:rPr>
        <w:t>Практическая работа 6: Решение экспериментальных задач по теме «Подгруппа углерода»</w:t>
      </w:r>
    </w:p>
    <w:p w:rsidR="00662B91" w:rsidRPr="003D5976" w:rsidRDefault="00662B91" w:rsidP="00950389">
      <w:pPr>
        <w:pStyle w:val="a7"/>
        <w:ind w:left="720"/>
        <w:rPr>
          <w:rFonts w:ascii="Times New Roman" w:hAnsi="Times New Roman" w:cs="Times New Roman"/>
          <w:sz w:val="24"/>
          <w:szCs w:val="24"/>
        </w:rPr>
      </w:pPr>
    </w:p>
    <w:p w:rsidR="00E30635" w:rsidRPr="003D5976" w:rsidRDefault="00E30635" w:rsidP="00DF5B31">
      <w:pPr>
        <w:pStyle w:val="a7"/>
        <w:ind w:left="720"/>
        <w:jc w:val="both"/>
        <w:rPr>
          <w:rFonts w:ascii="Times New Roman" w:hAnsi="Times New Roman" w:cs="Times New Roman"/>
          <w:b/>
          <w:sz w:val="24"/>
          <w:szCs w:val="24"/>
        </w:rPr>
      </w:pPr>
      <w:r w:rsidRPr="003D5976">
        <w:rPr>
          <w:rFonts w:ascii="Times New Roman" w:hAnsi="Times New Roman" w:cs="Times New Roman"/>
          <w:b/>
          <w:sz w:val="24"/>
          <w:szCs w:val="24"/>
        </w:rPr>
        <w:t xml:space="preserve">Направления проектной деятельности обучающихся по </w:t>
      </w:r>
      <w:r w:rsidR="006950AE" w:rsidRPr="003D5976">
        <w:rPr>
          <w:rFonts w:ascii="Times New Roman" w:hAnsi="Times New Roman" w:cs="Times New Roman"/>
          <w:b/>
          <w:sz w:val="24"/>
          <w:szCs w:val="24"/>
        </w:rPr>
        <w:t>химии:</w:t>
      </w:r>
    </w:p>
    <w:p w:rsidR="00E30635" w:rsidRPr="003D5976" w:rsidRDefault="00E30635" w:rsidP="00DF5B31">
      <w:pPr>
        <w:pStyle w:val="a8"/>
        <w:shd w:val="clear" w:color="auto" w:fill="FFFFFF"/>
        <w:spacing w:before="0" w:beforeAutospacing="0" w:after="150" w:afterAutospacing="0"/>
      </w:pPr>
      <w:r w:rsidRPr="003D5976">
        <w:t xml:space="preserve">Для учащихся </w:t>
      </w:r>
      <w:r w:rsidR="00C91C50" w:rsidRPr="003D5976">
        <w:t>8</w:t>
      </w:r>
      <w:r w:rsidRPr="003D5976">
        <w:t xml:space="preserve"> классов:</w:t>
      </w:r>
    </w:p>
    <w:p w:rsidR="00E30635" w:rsidRPr="003D5976" w:rsidRDefault="00E30635" w:rsidP="000B5189">
      <w:pPr>
        <w:numPr>
          <w:ilvl w:val="0"/>
          <w:numId w:val="2"/>
        </w:numPr>
        <w:shd w:val="clear" w:color="auto" w:fill="FFFFFF"/>
        <w:spacing w:before="100" w:beforeAutospacing="1" w:after="100" w:afterAutospacing="1"/>
      </w:pPr>
      <w:r w:rsidRPr="003D5976">
        <w:t>информационные</w:t>
      </w:r>
      <w:r w:rsidR="006950AE" w:rsidRPr="003D5976">
        <w:t xml:space="preserve">:Алхимия-магия или наука? Вклад ученых – химиков в победу над фашизмом в Великой Отечественной войне. Грани яркой натуры Д.И. Менделеева. </w:t>
      </w:r>
      <w:r w:rsidR="000B5189" w:rsidRPr="003D5976">
        <w:t>Лауреаты Нобелевской премии в области химии.</w:t>
      </w:r>
    </w:p>
    <w:p w:rsidR="00C91C50" w:rsidRPr="003D5976" w:rsidRDefault="00E30635" w:rsidP="000B5189">
      <w:pPr>
        <w:numPr>
          <w:ilvl w:val="0"/>
          <w:numId w:val="2"/>
        </w:numPr>
        <w:shd w:val="clear" w:color="auto" w:fill="FFFFFF"/>
        <w:spacing w:before="100" w:beforeAutospacing="1" w:after="100" w:afterAutospacing="1"/>
      </w:pPr>
      <w:r w:rsidRPr="003D5976">
        <w:t>исследовательские проекты</w:t>
      </w:r>
      <w:r w:rsidR="00C91C50" w:rsidRPr="003D5976">
        <w:t>:Воздух, которым мы дышим. Йод в нашей жизни. Кислотные осадки: их природа и последствия.</w:t>
      </w:r>
      <w:r w:rsidR="000B5189" w:rsidRPr="003D5976">
        <w:t xml:space="preserve"> Красота с помощью химии. Бытовая химия.</w:t>
      </w:r>
    </w:p>
    <w:p w:rsidR="00C91C50" w:rsidRPr="003D5976" w:rsidRDefault="00E30635" w:rsidP="000B5189">
      <w:pPr>
        <w:numPr>
          <w:ilvl w:val="0"/>
          <w:numId w:val="2"/>
        </w:numPr>
        <w:shd w:val="clear" w:color="auto" w:fill="FFFFFF"/>
        <w:spacing w:after="150"/>
      </w:pPr>
      <w:r w:rsidRPr="003D5976">
        <w:t>прикладные (практико-ориентированные) проекты</w:t>
      </w:r>
      <w:r w:rsidR="00C91C50" w:rsidRPr="003D5976">
        <w:t>:</w:t>
      </w:r>
      <w:r w:rsidR="00925116">
        <w:t xml:space="preserve"> </w:t>
      </w:r>
      <w:bookmarkStart w:id="0" w:name="_GoBack"/>
      <w:bookmarkEnd w:id="0"/>
      <w:r w:rsidR="000B5189" w:rsidRPr="003D5976">
        <w:t>Использование бытовых отходов. Очистка и использование сточных вод.</w:t>
      </w:r>
    </w:p>
    <w:p w:rsidR="00E30635" w:rsidRPr="003D5976" w:rsidRDefault="00E30635" w:rsidP="00022279">
      <w:pPr>
        <w:shd w:val="clear" w:color="auto" w:fill="FFFFFF"/>
        <w:spacing w:after="150"/>
      </w:pPr>
      <w:r w:rsidRPr="003D5976">
        <w:t xml:space="preserve">Для учащихся </w:t>
      </w:r>
      <w:r w:rsidR="00E05684" w:rsidRPr="003D5976">
        <w:t>9 классов</w:t>
      </w:r>
      <w:r w:rsidRPr="003D5976">
        <w:t>:</w:t>
      </w:r>
    </w:p>
    <w:p w:rsidR="005E3837" w:rsidRPr="003D5976" w:rsidRDefault="005E3837" w:rsidP="005E3837">
      <w:pPr>
        <w:numPr>
          <w:ilvl w:val="0"/>
          <w:numId w:val="3"/>
        </w:numPr>
        <w:shd w:val="clear" w:color="auto" w:fill="FFFFFF"/>
        <w:spacing w:before="100" w:beforeAutospacing="1" w:after="150" w:afterAutospacing="1"/>
        <w:rPr>
          <w:color w:val="767676"/>
        </w:rPr>
      </w:pPr>
      <w:r w:rsidRPr="003D5976">
        <w:rPr>
          <w:color w:val="252525"/>
        </w:rPr>
        <w:lastRenderedPageBreak/>
        <w:t>И</w:t>
      </w:r>
      <w:r w:rsidR="00E30635" w:rsidRPr="003D5976">
        <w:rPr>
          <w:color w:val="252525"/>
        </w:rPr>
        <w:t>нформационные</w:t>
      </w:r>
      <w:r w:rsidRPr="003D5976">
        <w:rPr>
          <w:color w:val="252525"/>
        </w:rPr>
        <w:t>:Металлы – материал для создания шедевров мирового искусства. Химия созидающая и разрушающая организм человека (на примере наркотических средств). Гальванопластика и гальваностегия.</w:t>
      </w:r>
    </w:p>
    <w:p w:rsidR="005E3837" w:rsidRPr="003D5976" w:rsidRDefault="005E3837" w:rsidP="005E3837">
      <w:pPr>
        <w:numPr>
          <w:ilvl w:val="0"/>
          <w:numId w:val="3"/>
        </w:numPr>
        <w:shd w:val="clear" w:color="auto" w:fill="FFFFFF"/>
        <w:spacing w:before="100" w:beforeAutospacing="1" w:after="150" w:afterAutospacing="1"/>
        <w:rPr>
          <w:color w:val="767676"/>
        </w:rPr>
      </w:pPr>
      <w:r w:rsidRPr="003D5976">
        <w:rPr>
          <w:color w:val="252525"/>
        </w:rPr>
        <w:t>И</w:t>
      </w:r>
      <w:r w:rsidR="00E30635" w:rsidRPr="003D5976">
        <w:rPr>
          <w:color w:val="252525"/>
        </w:rPr>
        <w:t>сследовательские</w:t>
      </w:r>
      <w:r w:rsidRPr="003D5976">
        <w:rPr>
          <w:color w:val="252525"/>
        </w:rPr>
        <w:t>:Дефицит элементов и внешность. Время в химии. Скорость химической реакции - от чего она зависит? Соль – без вины виноватая. Удобрения – добро или зло? Технология производства бумаги.</w:t>
      </w:r>
    </w:p>
    <w:p w:rsidR="003353E8" w:rsidRDefault="003353E8" w:rsidP="00DF5B31">
      <w:pPr>
        <w:jc w:val="both"/>
      </w:pPr>
    </w:p>
    <w:p w:rsidR="00642892" w:rsidRDefault="00642892" w:rsidP="00DF5B31">
      <w:pPr>
        <w:jc w:val="both"/>
      </w:pPr>
    </w:p>
    <w:p w:rsidR="00642892" w:rsidRDefault="00642892" w:rsidP="00DF5B31">
      <w:pPr>
        <w:jc w:val="both"/>
      </w:pPr>
    </w:p>
    <w:p w:rsidR="00642892" w:rsidRDefault="00642892" w:rsidP="00DF5B31">
      <w:pPr>
        <w:jc w:val="both"/>
      </w:pPr>
    </w:p>
    <w:p w:rsidR="00642892" w:rsidRDefault="00642892" w:rsidP="00DF5B31">
      <w:pPr>
        <w:jc w:val="both"/>
      </w:pPr>
    </w:p>
    <w:p w:rsidR="00642892" w:rsidRDefault="00642892" w:rsidP="00DF5B31">
      <w:pPr>
        <w:jc w:val="both"/>
      </w:pPr>
    </w:p>
    <w:p w:rsidR="00642892" w:rsidRPr="009A2EDE" w:rsidRDefault="00642892" w:rsidP="00642892">
      <w:pPr>
        <w:jc w:val="center"/>
        <w:rPr>
          <w:b/>
          <w:kern w:val="2"/>
        </w:rPr>
      </w:pPr>
      <w:r w:rsidRPr="009A2EDE">
        <w:rPr>
          <w:b/>
        </w:rPr>
        <w:t>Тематическое планирование</w:t>
      </w:r>
      <w:r w:rsidRPr="009A2EDE">
        <w:rPr>
          <w:b/>
          <w:kern w:val="2"/>
        </w:rPr>
        <w:t xml:space="preserve"> уч</w:t>
      </w:r>
      <w:r>
        <w:rPr>
          <w:b/>
          <w:kern w:val="2"/>
        </w:rPr>
        <w:t>ебного предмета «Химия</w:t>
      </w:r>
      <w:r w:rsidRPr="009A2EDE">
        <w:rPr>
          <w:b/>
          <w:kern w:val="2"/>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1460"/>
        <w:gridCol w:w="8463"/>
      </w:tblGrid>
      <w:tr w:rsidR="00642892" w:rsidRPr="009A2EDE" w:rsidTr="00313AD6">
        <w:tc>
          <w:tcPr>
            <w:tcW w:w="4786" w:type="dxa"/>
          </w:tcPr>
          <w:p w:rsidR="00642892" w:rsidRPr="009A2EDE" w:rsidRDefault="00642892" w:rsidP="00313AD6">
            <w:pPr>
              <w:jc w:val="center"/>
            </w:pPr>
            <w:r w:rsidRPr="009A2EDE">
              <w:t>Тема</w:t>
            </w:r>
          </w:p>
        </w:tc>
        <w:tc>
          <w:tcPr>
            <w:tcW w:w="1418" w:type="dxa"/>
          </w:tcPr>
          <w:p w:rsidR="00642892" w:rsidRPr="009A2EDE" w:rsidRDefault="00642892" w:rsidP="00313AD6">
            <w:pPr>
              <w:ind w:right="-108"/>
              <w:jc w:val="center"/>
            </w:pPr>
            <w:r w:rsidRPr="009A2EDE">
              <w:t>Кол-во часов</w:t>
            </w:r>
          </w:p>
        </w:tc>
        <w:tc>
          <w:tcPr>
            <w:tcW w:w="8221" w:type="dxa"/>
          </w:tcPr>
          <w:p w:rsidR="00642892" w:rsidRPr="009A2EDE" w:rsidRDefault="00642892" w:rsidP="00313AD6">
            <w:pPr>
              <w:jc w:val="center"/>
            </w:pPr>
            <w:r w:rsidRPr="009A2EDE">
              <w:t>Основные виды деятельности обучающихся (на уровне универсальных учебных действий)</w:t>
            </w:r>
          </w:p>
          <w:p w:rsidR="00642892" w:rsidRPr="009A2EDE" w:rsidRDefault="00642892" w:rsidP="00313AD6">
            <w:pPr>
              <w:jc w:val="center"/>
            </w:pPr>
          </w:p>
        </w:tc>
      </w:tr>
      <w:tr w:rsidR="00642892" w:rsidRPr="009A2EDE" w:rsidTr="00313AD6">
        <w:trPr>
          <w:trHeight w:val="318"/>
        </w:trPr>
        <w:tc>
          <w:tcPr>
            <w:tcW w:w="14425" w:type="dxa"/>
            <w:gridSpan w:val="3"/>
          </w:tcPr>
          <w:p w:rsidR="00642892" w:rsidRPr="009A2EDE" w:rsidRDefault="00B95D8F" w:rsidP="00313AD6">
            <w:pPr>
              <w:jc w:val="center"/>
              <w:rPr>
                <w:b/>
              </w:rPr>
            </w:pPr>
            <w:r>
              <w:rPr>
                <w:b/>
              </w:rPr>
              <w:t>8</w:t>
            </w:r>
            <w:r w:rsidR="00642892" w:rsidRPr="009A2EDE">
              <w:rPr>
                <w:b/>
              </w:rPr>
              <w:t xml:space="preserve"> класс</w:t>
            </w:r>
          </w:p>
        </w:tc>
      </w:tr>
      <w:tr w:rsidR="00642892" w:rsidRPr="009A2EDE" w:rsidTr="00313AD6">
        <w:trPr>
          <w:trHeight w:val="688"/>
        </w:trPr>
        <w:tc>
          <w:tcPr>
            <w:tcW w:w="4786" w:type="dxa"/>
          </w:tcPr>
          <w:p w:rsidR="00642892" w:rsidRPr="009A2EDE" w:rsidRDefault="00B95D8F" w:rsidP="00313AD6">
            <w:r>
              <w:t>Введение</w:t>
            </w:r>
          </w:p>
        </w:tc>
        <w:tc>
          <w:tcPr>
            <w:tcW w:w="1418" w:type="dxa"/>
          </w:tcPr>
          <w:p w:rsidR="00642892" w:rsidRPr="009A2EDE" w:rsidRDefault="00642892" w:rsidP="00313AD6">
            <w:pPr>
              <w:jc w:val="center"/>
            </w:pPr>
            <w:r w:rsidRPr="009A2EDE">
              <w:t>4</w:t>
            </w:r>
          </w:p>
        </w:tc>
        <w:tc>
          <w:tcPr>
            <w:tcW w:w="8221" w:type="dxa"/>
          </w:tcPr>
          <w:p w:rsidR="00973CAF" w:rsidRPr="00973CAF" w:rsidRDefault="00973CAF" w:rsidP="00973CAF">
            <w:r w:rsidRPr="00973CAF">
              <w:rPr>
                <w:b/>
              </w:rPr>
              <w:t>Познавательные:</w:t>
            </w:r>
            <w:r w:rsidRPr="00973CAF">
              <w:t xml:space="preserve"> извлекают необходимую информацию из прослушанных текстов. Определяют основную и второстепенную информацию.</w:t>
            </w:r>
          </w:p>
          <w:p w:rsidR="00973CAF" w:rsidRPr="00973CAF" w:rsidRDefault="00973CAF" w:rsidP="00973CAF">
            <w:r w:rsidRPr="00973CAF">
              <w:rPr>
                <w:b/>
              </w:rPr>
              <w:t>Регулятивные:</w:t>
            </w:r>
            <w:r w:rsidRPr="00973CAF">
              <w:t xml:space="preserve">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642892" w:rsidRPr="009A2EDE" w:rsidRDefault="00973CAF" w:rsidP="00973CAF">
            <w:r w:rsidRPr="00973CAF">
              <w:rPr>
                <w:b/>
              </w:rPr>
              <w:t>Коммуникативные:</w:t>
            </w:r>
            <w:r w:rsidRPr="00973CAF">
              <w:t xml:space="preserve"> учатся сравнивать различные точки зрения.</w:t>
            </w:r>
          </w:p>
        </w:tc>
      </w:tr>
      <w:tr w:rsidR="00642892" w:rsidRPr="009A2EDE" w:rsidTr="00313AD6">
        <w:trPr>
          <w:trHeight w:val="688"/>
        </w:trPr>
        <w:tc>
          <w:tcPr>
            <w:tcW w:w="4786" w:type="dxa"/>
          </w:tcPr>
          <w:p w:rsidR="00642892" w:rsidRPr="009A2EDE" w:rsidRDefault="00973CAF" w:rsidP="00313AD6">
            <w:r w:rsidRPr="00973CAF">
              <w:t>Атом</w:t>
            </w:r>
            <w:r>
              <w:t xml:space="preserve">ы химических элементов </w:t>
            </w:r>
          </w:p>
        </w:tc>
        <w:tc>
          <w:tcPr>
            <w:tcW w:w="1418" w:type="dxa"/>
          </w:tcPr>
          <w:p w:rsidR="00642892" w:rsidRPr="009A2EDE" w:rsidRDefault="00973CAF" w:rsidP="00313AD6">
            <w:pPr>
              <w:jc w:val="center"/>
            </w:pPr>
            <w:r>
              <w:t>10</w:t>
            </w:r>
          </w:p>
        </w:tc>
        <w:tc>
          <w:tcPr>
            <w:tcW w:w="8221" w:type="dxa"/>
          </w:tcPr>
          <w:p w:rsidR="00642892" w:rsidRPr="009A2EDE" w:rsidRDefault="00642892" w:rsidP="00313AD6">
            <w:r w:rsidRPr="009A2EDE">
              <w:rPr>
                <w:b/>
                <w:i/>
              </w:rPr>
              <w:t>Коммуникативные:</w:t>
            </w:r>
            <w:r w:rsidRPr="009A2EDE">
              <w:t xml:space="preserve"> организовывать и планировать учебное сотрудничество с учителем и одноклассниками.</w:t>
            </w:r>
          </w:p>
          <w:p w:rsidR="00642892" w:rsidRPr="009A2EDE" w:rsidRDefault="00642892" w:rsidP="00313AD6">
            <w:r w:rsidRPr="009A2EDE">
              <w:rPr>
                <w:b/>
                <w:i/>
              </w:rPr>
              <w:t>Регулятивные:</w:t>
            </w:r>
            <w:r w:rsidRPr="009A2EDE">
              <w:t xml:space="preserve"> проектировать маршрут преодоления затруднений через включение в новые виды деятельности.</w:t>
            </w:r>
          </w:p>
          <w:p w:rsidR="00642892" w:rsidRPr="009A2EDE" w:rsidRDefault="00642892" w:rsidP="00973CAF">
            <w:r w:rsidRPr="009A2EDE">
              <w:rPr>
                <w:b/>
                <w:i/>
              </w:rPr>
              <w:t>Познавательные</w:t>
            </w:r>
            <w:r w:rsidRPr="009A2EDE">
              <w:t>: обобщать, преобразовывать информацию,  уметь преобразовывать текст в схему и анализировать ее, у</w:t>
            </w:r>
            <w:r w:rsidRPr="009A2EDE">
              <w:rPr>
                <w:color w:val="000000"/>
              </w:rPr>
              <w:t>меть работать с различными источниками информации.</w:t>
            </w:r>
          </w:p>
        </w:tc>
      </w:tr>
      <w:tr w:rsidR="00642892" w:rsidRPr="009A2EDE" w:rsidTr="00313AD6">
        <w:trPr>
          <w:trHeight w:val="688"/>
        </w:trPr>
        <w:tc>
          <w:tcPr>
            <w:tcW w:w="4786" w:type="dxa"/>
          </w:tcPr>
          <w:p w:rsidR="00642892" w:rsidRPr="009A2EDE" w:rsidRDefault="00973CAF" w:rsidP="00313AD6">
            <w:r>
              <w:t xml:space="preserve">Простые вещества </w:t>
            </w:r>
          </w:p>
        </w:tc>
        <w:tc>
          <w:tcPr>
            <w:tcW w:w="1418" w:type="dxa"/>
          </w:tcPr>
          <w:p w:rsidR="00642892" w:rsidRPr="00973CAF" w:rsidRDefault="00973CAF" w:rsidP="00313AD6">
            <w:pPr>
              <w:jc w:val="center"/>
            </w:pPr>
            <w:r w:rsidRPr="00973CAF">
              <w:t>7</w:t>
            </w:r>
          </w:p>
        </w:tc>
        <w:tc>
          <w:tcPr>
            <w:tcW w:w="8221" w:type="dxa"/>
          </w:tcPr>
          <w:p w:rsidR="00973CAF" w:rsidRPr="00973CAF" w:rsidRDefault="00973CAF" w:rsidP="00973CAF">
            <w:r w:rsidRPr="00973CAF">
              <w:rPr>
                <w:b/>
              </w:rPr>
              <w:t>Познавательные:</w:t>
            </w:r>
            <w:r w:rsidRPr="00973CAF">
              <w:t xml:space="preserve"> извлекают необходимую информацию из прослушанных текстов. Определяют основную и второстепенную информацию.</w:t>
            </w:r>
          </w:p>
          <w:p w:rsidR="00973CAF" w:rsidRPr="00973CAF" w:rsidRDefault="00973CAF" w:rsidP="00973CAF">
            <w:r w:rsidRPr="00973CAF">
              <w:rPr>
                <w:b/>
              </w:rPr>
              <w:t>Регулятивные:</w:t>
            </w:r>
            <w:r w:rsidRPr="00973CAF">
              <w:t xml:space="preserve">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642892" w:rsidRPr="00973CAF" w:rsidRDefault="00973CAF" w:rsidP="00973CAF">
            <w:r w:rsidRPr="00973CAF">
              <w:rPr>
                <w:b/>
              </w:rPr>
              <w:t>Коммуникативные:</w:t>
            </w:r>
            <w:r w:rsidRPr="00973CAF">
              <w:t xml:space="preserve"> учатся сравнивать различные точки зрения.</w:t>
            </w:r>
          </w:p>
        </w:tc>
      </w:tr>
      <w:tr w:rsidR="00642892" w:rsidRPr="009A2EDE" w:rsidTr="00313AD6">
        <w:trPr>
          <w:trHeight w:val="688"/>
        </w:trPr>
        <w:tc>
          <w:tcPr>
            <w:tcW w:w="4786" w:type="dxa"/>
          </w:tcPr>
          <w:p w:rsidR="00642892" w:rsidRPr="009A2EDE" w:rsidRDefault="00973CAF" w:rsidP="00973CAF">
            <w:r w:rsidRPr="00973CAF">
              <w:t>Соединения химических элементов</w:t>
            </w:r>
          </w:p>
        </w:tc>
        <w:tc>
          <w:tcPr>
            <w:tcW w:w="1418" w:type="dxa"/>
          </w:tcPr>
          <w:p w:rsidR="00642892" w:rsidRPr="009A2EDE" w:rsidRDefault="00973CAF" w:rsidP="00313AD6">
            <w:pPr>
              <w:jc w:val="center"/>
            </w:pPr>
            <w:r>
              <w:t>12</w:t>
            </w:r>
          </w:p>
        </w:tc>
        <w:tc>
          <w:tcPr>
            <w:tcW w:w="8221" w:type="dxa"/>
          </w:tcPr>
          <w:p w:rsidR="00642892" w:rsidRPr="009A2EDE" w:rsidRDefault="00642892" w:rsidP="00313AD6">
            <w:pPr>
              <w:pStyle w:val="a7"/>
              <w:jc w:val="both"/>
              <w:rPr>
                <w:rFonts w:ascii="Times New Roman" w:hAnsi="Times New Roman" w:cs="Times New Roman"/>
                <w:b/>
                <w:i/>
                <w:sz w:val="24"/>
                <w:szCs w:val="24"/>
              </w:rPr>
            </w:pPr>
            <w:r w:rsidRPr="009A2EDE">
              <w:rPr>
                <w:rFonts w:ascii="Times New Roman" w:hAnsi="Times New Roman" w:cs="Times New Roman"/>
                <w:b/>
                <w:i/>
                <w:sz w:val="24"/>
                <w:szCs w:val="24"/>
              </w:rPr>
              <w:t>Коммуникативные:</w:t>
            </w:r>
          </w:p>
          <w:p w:rsidR="00642892" w:rsidRPr="009A2EDE" w:rsidRDefault="00642892" w:rsidP="00313AD6">
            <w:pPr>
              <w:pStyle w:val="a7"/>
              <w:jc w:val="both"/>
              <w:rPr>
                <w:rFonts w:ascii="Times New Roman" w:hAnsi="Times New Roman" w:cs="Times New Roman"/>
                <w:sz w:val="24"/>
                <w:szCs w:val="24"/>
              </w:rPr>
            </w:pPr>
            <w:r w:rsidRPr="009A2EDE">
              <w:rPr>
                <w:rFonts w:ascii="Times New Roman" w:hAnsi="Times New Roman" w:cs="Times New Roman"/>
                <w:sz w:val="24"/>
                <w:szCs w:val="24"/>
              </w:rPr>
              <w:t>организовывать и планировать учебное взаимодействие в группе.</w:t>
            </w:r>
          </w:p>
          <w:p w:rsidR="00642892" w:rsidRPr="009A2EDE" w:rsidRDefault="00642892" w:rsidP="00313AD6">
            <w:pPr>
              <w:pStyle w:val="a7"/>
              <w:jc w:val="both"/>
              <w:rPr>
                <w:rFonts w:ascii="Times New Roman" w:hAnsi="Times New Roman" w:cs="Times New Roman"/>
                <w:sz w:val="24"/>
                <w:szCs w:val="24"/>
              </w:rPr>
            </w:pPr>
            <w:r w:rsidRPr="009A2EDE">
              <w:rPr>
                <w:rFonts w:ascii="Times New Roman" w:hAnsi="Times New Roman" w:cs="Times New Roman"/>
                <w:b/>
                <w:i/>
                <w:sz w:val="24"/>
                <w:szCs w:val="24"/>
              </w:rPr>
              <w:lastRenderedPageBreak/>
              <w:t>Регулятивные:</w:t>
            </w:r>
            <w:r w:rsidRPr="009A2EDE">
              <w:rPr>
                <w:rFonts w:ascii="Times New Roman" w:hAnsi="Times New Roman" w:cs="Times New Roman"/>
                <w:sz w:val="24"/>
                <w:szCs w:val="24"/>
              </w:rPr>
              <w:t xml:space="preserve"> проектировать маршрут преодоления затруднений через включение в новые виды деятельности. </w:t>
            </w:r>
          </w:p>
          <w:p w:rsidR="00642892" w:rsidRPr="009A2EDE" w:rsidRDefault="00642892" w:rsidP="00313AD6">
            <w:pPr>
              <w:pStyle w:val="a7"/>
              <w:jc w:val="both"/>
              <w:rPr>
                <w:rFonts w:ascii="Times New Roman" w:hAnsi="Times New Roman" w:cs="Times New Roman"/>
                <w:sz w:val="24"/>
                <w:szCs w:val="24"/>
              </w:rPr>
            </w:pPr>
            <w:r w:rsidRPr="009A2EDE">
              <w:rPr>
                <w:rFonts w:ascii="Times New Roman" w:hAnsi="Times New Roman" w:cs="Times New Roman"/>
                <w:b/>
                <w:i/>
                <w:sz w:val="24"/>
                <w:szCs w:val="24"/>
              </w:rPr>
              <w:t>Познавательные:</w:t>
            </w:r>
            <w:r w:rsidRPr="009A2EDE">
              <w:rPr>
                <w:rFonts w:ascii="Times New Roman" w:hAnsi="Times New Roman" w:cs="Times New Roman"/>
                <w:sz w:val="24"/>
                <w:szCs w:val="24"/>
              </w:rPr>
              <w:t xml:space="preserve"> </w:t>
            </w:r>
            <w:r w:rsidR="00973CAF" w:rsidRPr="00973CAF">
              <w:rPr>
                <w:rFonts w:ascii="Times New Roman" w:hAnsi="Times New Roman" w:cs="Times New Roman"/>
                <w:sz w:val="24"/>
                <w:szCs w:val="24"/>
              </w:rPr>
              <w:t>обобщать, преобразовывать информацию,  уметь преобразовывать текст в схему и анализировать ее, уметь работать с различными источниками информации.</w:t>
            </w:r>
          </w:p>
        </w:tc>
      </w:tr>
      <w:tr w:rsidR="00642892" w:rsidRPr="009A2EDE" w:rsidTr="00313AD6">
        <w:trPr>
          <w:trHeight w:val="688"/>
        </w:trPr>
        <w:tc>
          <w:tcPr>
            <w:tcW w:w="4786" w:type="dxa"/>
          </w:tcPr>
          <w:p w:rsidR="00642892" w:rsidRPr="009A2EDE" w:rsidRDefault="00FD3E67" w:rsidP="00FD3E67">
            <w:r w:rsidRPr="00FD3E67">
              <w:lastRenderedPageBreak/>
              <w:t xml:space="preserve">Изменения, происходящие с веществами </w:t>
            </w:r>
          </w:p>
        </w:tc>
        <w:tc>
          <w:tcPr>
            <w:tcW w:w="1418" w:type="dxa"/>
          </w:tcPr>
          <w:p w:rsidR="00642892" w:rsidRPr="009A2EDE" w:rsidRDefault="00642892" w:rsidP="00313AD6">
            <w:pPr>
              <w:jc w:val="center"/>
            </w:pPr>
            <w:r w:rsidRPr="009A2EDE">
              <w:t>10</w:t>
            </w:r>
          </w:p>
        </w:tc>
        <w:tc>
          <w:tcPr>
            <w:tcW w:w="8221" w:type="dxa"/>
          </w:tcPr>
          <w:p w:rsidR="00FD3E67" w:rsidRPr="00973CAF" w:rsidRDefault="00FD3E67" w:rsidP="00FD3E67">
            <w:r w:rsidRPr="00973CAF">
              <w:rPr>
                <w:b/>
              </w:rPr>
              <w:t>Познавательные:</w:t>
            </w:r>
            <w:r w:rsidRPr="00973CAF">
              <w:t xml:space="preserve"> извлекают необходимую информацию из прослушанных текстов. Определяют основную и второстепенную информацию.</w:t>
            </w:r>
          </w:p>
          <w:p w:rsidR="00FD3E67" w:rsidRPr="00973CAF" w:rsidRDefault="00FD3E67" w:rsidP="00FD3E67">
            <w:r w:rsidRPr="00973CAF">
              <w:rPr>
                <w:b/>
              </w:rPr>
              <w:t>Регулятивные:</w:t>
            </w:r>
            <w:r w:rsidRPr="00973CAF">
              <w:t xml:space="preserve">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642892" w:rsidRPr="009A2EDE" w:rsidRDefault="00FD3E67" w:rsidP="00FD3E67">
            <w:pPr>
              <w:pStyle w:val="a7"/>
              <w:jc w:val="both"/>
              <w:rPr>
                <w:rFonts w:ascii="Times New Roman" w:hAnsi="Times New Roman" w:cs="Times New Roman"/>
                <w:sz w:val="24"/>
                <w:szCs w:val="24"/>
              </w:rPr>
            </w:pPr>
            <w:r w:rsidRPr="00973CAF">
              <w:rPr>
                <w:b/>
              </w:rPr>
              <w:t>Коммуникативные:</w:t>
            </w:r>
            <w:r w:rsidRPr="00973CAF">
              <w:t xml:space="preserve"> учатся сравнивать различные точки зрения.</w:t>
            </w:r>
          </w:p>
        </w:tc>
      </w:tr>
      <w:tr w:rsidR="00FD3E67" w:rsidRPr="009A2EDE" w:rsidTr="00313AD6">
        <w:trPr>
          <w:trHeight w:val="688"/>
        </w:trPr>
        <w:tc>
          <w:tcPr>
            <w:tcW w:w="4786" w:type="dxa"/>
          </w:tcPr>
          <w:p w:rsidR="00FD3E67" w:rsidRPr="00FD3E67" w:rsidRDefault="00FD3E67" w:rsidP="00FD3E67">
            <w:r w:rsidRPr="00FD3E67">
              <w:t xml:space="preserve">Химический практикум №1 «Простейшие </w:t>
            </w:r>
            <w:r>
              <w:t>операции с веществами»</w:t>
            </w:r>
          </w:p>
        </w:tc>
        <w:tc>
          <w:tcPr>
            <w:tcW w:w="1418" w:type="dxa"/>
          </w:tcPr>
          <w:p w:rsidR="00FD3E67" w:rsidRPr="009A2EDE" w:rsidRDefault="00FD3E67" w:rsidP="00313AD6">
            <w:pPr>
              <w:jc w:val="center"/>
            </w:pPr>
            <w:r>
              <w:t>5</w:t>
            </w:r>
          </w:p>
        </w:tc>
        <w:tc>
          <w:tcPr>
            <w:tcW w:w="8221" w:type="dxa"/>
          </w:tcPr>
          <w:p w:rsidR="00FD3E67" w:rsidRPr="00FD3E67" w:rsidRDefault="00FD3E67" w:rsidP="00FD3E67">
            <w:r w:rsidRPr="00FD3E67">
              <w:rPr>
                <w:b/>
              </w:rPr>
              <w:t>Познавательные:</w:t>
            </w:r>
            <w:r w:rsidRPr="00FD3E67">
              <w:t xml:space="preserve"> устанавливают причинно-следственные связи. Составляют целое из частей, самостоятельно достраивая, восполняя недостающие компоненты</w:t>
            </w:r>
          </w:p>
          <w:p w:rsidR="00FD3E67" w:rsidRPr="00FD3E67" w:rsidRDefault="00FD3E67" w:rsidP="00FD3E67">
            <w:r w:rsidRPr="00FD3E67">
              <w:rPr>
                <w:b/>
              </w:rPr>
              <w:t>Регулятивные:</w:t>
            </w:r>
            <w:r w:rsidRPr="00FD3E67">
              <w:t xml:space="preserve"> осознают качество и уровень знаний.</w:t>
            </w:r>
          </w:p>
          <w:p w:rsidR="00FD3E67" w:rsidRPr="00973CAF" w:rsidRDefault="00FD3E67" w:rsidP="00FD3E67">
            <w:pPr>
              <w:rPr>
                <w:b/>
              </w:rPr>
            </w:pPr>
            <w:r w:rsidRPr="00FD3E67">
              <w:rPr>
                <w:b/>
              </w:rPr>
              <w:t>Коммуникативные</w:t>
            </w:r>
            <w:r w:rsidRPr="00FD3E67">
              <w:t>: умеют представлять конкретное содержании и сообщат его в устной и письменной форме.</w:t>
            </w:r>
          </w:p>
        </w:tc>
      </w:tr>
      <w:tr w:rsidR="00692EEB" w:rsidRPr="009A2EDE" w:rsidTr="00313AD6">
        <w:trPr>
          <w:trHeight w:val="688"/>
        </w:trPr>
        <w:tc>
          <w:tcPr>
            <w:tcW w:w="4786" w:type="dxa"/>
          </w:tcPr>
          <w:p w:rsidR="00692EEB" w:rsidRPr="00FD3E67" w:rsidRDefault="00692EEB" w:rsidP="00FD3E67">
            <w:r w:rsidRPr="00692EEB">
              <w:t>Растворение. Растворы. Свойства р</w:t>
            </w:r>
            <w:r>
              <w:t>астворов электролитов.</w:t>
            </w:r>
          </w:p>
        </w:tc>
        <w:tc>
          <w:tcPr>
            <w:tcW w:w="1418" w:type="dxa"/>
          </w:tcPr>
          <w:p w:rsidR="00692EEB" w:rsidRDefault="00692EEB" w:rsidP="00313AD6">
            <w:pPr>
              <w:jc w:val="center"/>
            </w:pPr>
            <w:r>
              <w:t>18</w:t>
            </w:r>
          </w:p>
        </w:tc>
        <w:tc>
          <w:tcPr>
            <w:tcW w:w="8221" w:type="dxa"/>
          </w:tcPr>
          <w:p w:rsidR="00380E97" w:rsidRPr="00380E97" w:rsidRDefault="00380E97" w:rsidP="00380E97">
            <w:r w:rsidRPr="00380E97">
              <w:rPr>
                <w:b/>
              </w:rPr>
              <w:t>Познавательные:</w:t>
            </w:r>
            <w:r w:rsidRPr="00380E97">
              <w:t xml:space="preserve"> извлекают необходимую информацию из прослушанных текстов. Определяют основную и второстепенную информацию.</w:t>
            </w:r>
          </w:p>
          <w:p w:rsidR="00380E97" w:rsidRPr="00380E97" w:rsidRDefault="00380E97" w:rsidP="00380E97">
            <w:r w:rsidRPr="00380E97">
              <w:rPr>
                <w:b/>
              </w:rPr>
              <w:t>Регулятивные:</w:t>
            </w:r>
            <w:r w:rsidRPr="00380E97">
              <w:t xml:space="preserve">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692EEB" w:rsidRPr="00FD3E67" w:rsidRDefault="00380E97" w:rsidP="00380E97">
            <w:pPr>
              <w:rPr>
                <w:b/>
              </w:rPr>
            </w:pPr>
            <w:r w:rsidRPr="00380E97">
              <w:rPr>
                <w:b/>
              </w:rPr>
              <w:t>Коммуникативные:</w:t>
            </w:r>
            <w:r w:rsidRPr="00380E97">
              <w:t xml:space="preserve"> учатся сравнивать различные точки зрения.</w:t>
            </w:r>
          </w:p>
        </w:tc>
      </w:tr>
      <w:tr w:rsidR="00380E97" w:rsidRPr="009A2EDE" w:rsidTr="00313AD6">
        <w:trPr>
          <w:trHeight w:val="688"/>
        </w:trPr>
        <w:tc>
          <w:tcPr>
            <w:tcW w:w="4786" w:type="dxa"/>
          </w:tcPr>
          <w:p w:rsidR="00380E97" w:rsidRPr="00692EEB" w:rsidRDefault="00380E97" w:rsidP="00FD3E67">
            <w:r w:rsidRPr="00380E97">
              <w:t>Химический практикум 2 «С</w:t>
            </w:r>
            <w:r>
              <w:t>войства электролитов»</w:t>
            </w:r>
          </w:p>
        </w:tc>
        <w:tc>
          <w:tcPr>
            <w:tcW w:w="1418" w:type="dxa"/>
          </w:tcPr>
          <w:p w:rsidR="00380E97" w:rsidRDefault="00380E97" w:rsidP="00313AD6">
            <w:pPr>
              <w:jc w:val="center"/>
            </w:pPr>
            <w:r>
              <w:t>2</w:t>
            </w:r>
          </w:p>
        </w:tc>
        <w:tc>
          <w:tcPr>
            <w:tcW w:w="8221" w:type="dxa"/>
          </w:tcPr>
          <w:p w:rsidR="00380E97" w:rsidRPr="00FD3E67" w:rsidRDefault="00380E97" w:rsidP="00380E97">
            <w:r w:rsidRPr="00FD3E67">
              <w:rPr>
                <w:b/>
              </w:rPr>
              <w:t>Познавательные:</w:t>
            </w:r>
            <w:r w:rsidRPr="00FD3E67">
              <w:t xml:space="preserve"> устанавливают причинно-следственные связи. Составляют целое из частей, самостоятельно достраивая, восполняя недостающие компоненты</w:t>
            </w:r>
          </w:p>
          <w:p w:rsidR="00380E97" w:rsidRPr="00FD3E67" w:rsidRDefault="00380E97" w:rsidP="00380E97">
            <w:r w:rsidRPr="00FD3E67">
              <w:rPr>
                <w:b/>
              </w:rPr>
              <w:t>Регулятивные:</w:t>
            </w:r>
            <w:r w:rsidRPr="00FD3E67">
              <w:t xml:space="preserve"> осознают качество и уровень знаний.</w:t>
            </w:r>
          </w:p>
          <w:p w:rsidR="00380E97" w:rsidRPr="00380E97" w:rsidRDefault="00380E97" w:rsidP="00380E97">
            <w:pPr>
              <w:rPr>
                <w:b/>
              </w:rPr>
            </w:pPr>
            <w:r w:rsidRPr="00FD3E67">
              <w:rPr>
                <w:b/>
              </w:rPr>
              <w:t>Коммуникативные</w:t>
            </w:r>
            <w:r w:rsidRPr="00FD3E67">
              <w:t>: умеют представлять конкретное содержании и сообщат его в устной и письменной форме.</w:t>
            </w:r>
          </w:p>
        </w:tc>
      </w:tr>
      <w:tr w:rsidR="00642892" w:rsidRPr="009A2EDE" w:rsidTr="00313AD6">
        <w:trPr>
          <w:trHeight w:val="412"/>
        </w:trPr>
        <w:tc>
          <w:tcPr>
            <w:tcW w:w="14425" w:type="dxa"/>
            <w:gridSpan w:val="3"/>
          </w:tcPr>
          <w:p w:rsidR="00642892" w:rsidRPr="009A2EDE" w:rsidRDefault="00DA4A6E" w:rsidP="00313AD6">
            <w:pPr>
              <w:pStyle w:val="a7"/>
              <w:jc w:val="center"/>
              <w:rPr>
                <w:rFonts w:ascii="Times New Roman" w:hAnsi="Times New Roman" w:cs="Times New Roman"/>
                <w:b/>
                <w:sz w:val="24"/>
                <w:szCs w:val="24"/>
              </w:rPr>
            </w:pPr>
            <w:r>
              <w:rPr>
                <w:rFonts w:ascii="Times New Roman" w:hAnsi="Times New Roman" w:cs="Times New Roman"/>
                <w:b/>
                <w:sz w:val="24"/>
                <w:szCs w:val="24"/>
              </w:rPr>
              <w:t>9</w:t>
            </w:r>
            <w:r w:rsidR="00642892" w:rsidRPr="009A2EDE">
              <w:rPr>
                <w:rFonts w:ascii="Times New Roman" w:hAnsi="Times New Roman" w:cs="Times New Roman"/>
                <w:b/>
                <w:sz w:val="24"/>
                <w:szCs w:val="24"/>
              </w:rPr>
              <w:t xml:space="preserve"> класс</w:t>
            </w:r>
          </w:p>
        </w:tc>
      </w:tr>
      <w:tr w:rsidR="00642892" w:rsidRPr="009A2EDE" w:rsidTr="00313AD6">
        <w:trPr>
          <w:trHeight w:val="688"/>
        </w:trPr>
        <w:tc>
          <w:tcPr>
            <w:tcW w:w="4786" w:type="dxa"/>
          </w:tcPr>
          <w:p w:rsidR="00642892" w:rsidRPr="009A2EDE" w:rsidRDefault="00DA4A6E" w:rsidP="00DA4A6E">
            <w:pPr>
              <w:pStyle w:val="Style8"/>
              <w:widowControl/>
              <w:jc w:val="both"/>
              <w:rPr>
                <w:b/>
                <w:i/>
              </w:rPr>
            </w:pPr>
            <w:r w:rsidRPr="00DA4A6E">
              <w:rPr>
                <w:rStyle w:val="FontStyle15"/>
                <w:rFonts w:ascii="Times New Roman" w:hAnsi="Times New Roman" w:cs="Times New Roman"/>
                <w:b w:val="0"/>
                <w:i w:val="0"/>
                <w:sz w:val="24"/>
                <w:szCs w:val="24"/>
              </w:rPr>
              <w:t xml:space="preserve">Общая характеристика химических элементов и химических реакций </w:t>
            </w:r>
          </w:p>
        </w:tc>
        <w:tc>
          <w:tcPr>
            <w:tcW w:w="1418" w:type="dxa"/>
          </w:tcPr>
          <w:p w:rsidR="00642892" w:rsidRPr="009A2EDE" w:rsidRDefault="00DA4A6E" w:rsidP="00313AD6">
            <w:pPr>
              <w:jc w:val="center"/>
            </w:pPr>
            <w:r>
              <w:t>12</w:t>
            </w:r>
          </w:p>
        </w:tc>
        <w:tc>
          <w:tcPr>
            <w:tcW w:w="8221" w:type="dxa"/>
          </w:tcPr>
          <w:p w:rsidR="00DA4A6E" w:rsidRPr="00380E97" w:rsidRDefault="00DA4A6E" w:rsidP="00DA4A6E">
            <w:r w:rsidRPr="00380E97">
              <w:rPr>
                <w:b/>
              </w:rPr>
              <w:t>Познавательные:</w:t>
            </w:r>
            <w:r w:rsidRPr="00380E97">
              <w:t xml:space="preserve"> извлекают необходимую информацию из прослушанных </w:t>
            </w:r>
            <w:r>
              <w:t xml:space="preserve">и прочитанных </w:t>
            </w:r>
            <w:r w:rsidRPr="00380E97">
              <w:t>текстов. Определяют основную и второстепенную информацию.</w:t>
            </w:r>
          </w:p>
          <w:p w:rsidR="00DA4A6E" w:rsidRPr="00380E97" w:rsidRDefault="00DA4A6E" w:rsidP="00DA4A6E">
            <w:r w:rsidRPr="00380E97">
              <w:rPr>
                <w:b/>
              </w:rPr>
              <w:t>Регулятивные:</w:t>
            </w:r>
            <w:r w:rsidRPr="00380E97">
              <w:t xml:space="preserve">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642892" w:rsidRPr="009A2EDE" w:rsidRDefault="00DA4A6E" w:rsidP="00DA4A6E">
            <w:r w:rsidRPr="00380E97">
              <w:rPr>
                <w:b/>
              </w:rPr>
              <w:t>Коммуникативные:</w:t>
            </w:r>
            <w:r w:rsidRPr="00380E97">
              <w:t xml:space="preserve"> учатся сравнивать различные точки зрения.</w:t>
            </w:r>
          </w:p>
        </w:tc>
      </w:tr>
      <w:tr w:rsidR="00642892" w:rsidRPr="009A2EDE" w:rsidTr="00313AD6">
        <w:trPr>
          <w:trHeight w:val="688"/>
        </w:trPr>
        <w:tc>
          <w:tcPr>
            <w:tcW w:w="4786" w:type="dxa"/>
          </w:tcPr>
          <w:p w:rsidR="00642892" w:rsidRPr="009A2EDE" w:rsidRDefault="00DA4A6E" w:rsidP="00313AD6">
            <w:pPr>
              <w:pStyle w:val="Style8"/>
              <w:widowControl/>
              <w:jc w:val="both"/>
              <w:rPr>
                <w:rStyle w:val="FontStyle15"/>
                <w:rFonts w:ascii="Times New Roman" w:hAnsi="Times New Roman" w:cs="Times New Roman"/>
                <w:b w:val="0"/>
                <w:i w:val="0"/>
                <w:sz w:val="24"/>
                <w:szCs w:val="24"/>
              </w:rPr>
            </w:pPr>
            <w:r>
              <w:rPr>
                <w:rStyle w:val="FontStyle15"/>
                <w:rFonts w:ascii="Times New Roman" w:hAnsi="Times New Roman" w:cs="Times New Roman"/>
                <w:b w:val="0"/>
                <w:i w:val="0"/>
                <w:sz w:val="24"/>
                <w:szCs w:val="24"/>
              </w:rPr>
              <w:lastRenderedPageBreak/>
              <w:t xml:space="preserve"> Металлы</w:t>
            </w:r>
          </w:p>
        </w:tc>
        <w:tc>
          <w:tcPr>
            <w:tcW w:w="1418" w:type="dxa"/>
          </w:tcPr>
          <w:p w:rsidR="00642892" w:rsidRPr="009A2EDE" w:rsidRDefault="00DA4A6E" w:rsidP="00313AD6">
            <w:pPr>
              <w:jc w:val="center"/>
            </w:pPr>
            <w:r>
              <w:t>18</w:t>
            </w:r>
          </w:p>
        </w:tc>
        <w:tc>
          <w:tcPr>
            <w:tcW w:w="8221" w:type="dxa"/>
          </w:tcPr>
          <w:p w:rsidR="00642892" w:rsidRPr="009A2EDE" w:rsidRDefault="00642892" w:rsidP="00313AD6">
            <w:pPr>
              <w:pStyle w:val="Default"/>
              <w:spacing w:line="276" w:lineRule="auto"/>
            </w:pPr>
            <w:r w:rsidRPr="009A2EDE">
              <w:rPr>
                <w:b/>
                <w:i/>
              </w:rPr>
              <w:t>Коммуникативные:</w:t>
            </w:r>
            <w:r w:rsidRPr="009A2EDE">
              <w:t xml:space="preserve"> организовывать и планировать учебное сотрудничество с учителем и одноклассниками, определять общие цели, способы взаимодействия. </w:t>
            </w:r>
            <w:r w:rsidRPr="009A2EDE">
              <w:rPr>
                <w:lang w:eastAsia="ru-RU"/>
              </w:rPr>
              <w:t xml:space="preserve"> </w:t>
            </w:r>
          </w:p>
          <w:p w:rsidR="00642892" w:rsidRPr="009A2EDE" w:rsidRDefault="00642892" w:rsidP="00313AD6">
            <w:r w:rsidRPr="009A2EDE">
              <w:rPr>
                <w:b/>
                <w:i/>
              </w:rPr>
              <w:t>Регулятивные:</w:t>
            </w:r>
            <w:r w:rsidRPr="009A2EDE">
              <w:t xml:space="preserve"> управлять своей познавательной деятельностью, оценивать себя и свою деятельность.</w:t>
            </w:r>
          </w:p>
          <w:p w:rsidR="00642892" w:rsidRPr="009A2EDE" w:rsidRDefault="00642892" w:rsidP="00DA4A6E">
            <w:r w:rsidRPr="009A2EDE">
              <w:t xml:space="preserve"> </w:t>
            </w:r>
            <w:r w:rsidRPr="009A2EDE">
              <w:rPr>
                <w:b/>
                <w:i/>
              </w:rPr>
              <w:t>Познавательные</w:t>
            </w:r>
            <w:r w:rsidRPr="009A2EDE">
              <w:t>: уметь самостоятельно искать и выделять необходимую информацию, уметь отображать информацию в графической форме, анализировать графики; формировать интерес к дальнейшему расшир</w:t>
            </w:r>
            <w:r w:rsidR="00DA4A6E">
              <w:t>ению и углублению химических</w:t>
            </w:r>
            <w:r w:rsidRPr="009A2EDE">
              <w:t xml:space="preserve"> знаний.</w:t>
            </w:r>
          </w:p>
        </w:tc>
      </w:tr>
      <w:tr w:rsidR="00642892" w:rsidRPr="009A2EDE" w:rsidTr="00313AD6">
        <w:trPr>
          <w:trHeight w:val="688"/>
        </w:trPr>
        <w:tc>
          <w:tcPr>
            <w:tcW w:w="4786" w:type="dxa"/>
          </w:tcPr>
          <w:p w:rsidR="00642892" w:rsidRPr="009A2EDE" w:rsidRDefault="00BF6FFD" w:rsidP="00313AD6">
            <w:pPr>
              <w:pStyle w:val="Style2"/>
              <w:widowControl/>
              <w:spacing w:line="240" w:lineRule="auto"/>
              <w:ind w:firstLine="0"/>
              <w:rPr>
                <w:rStyle w:val="FontStyle15"/>
                <w:rFonts w:ascii="Times New Roman" w:hAnsi="Times New Roman" w:cs="Times New Roman"/>
                <w:b w:val="0"/>
                <w:i w:val="0"/>
                <w:sz w:val="24"/>
                <w:szCs w:val="24"/>
              </w:rPr>
            </w:pPr>
            <w:r>
              <w:rPr>
                <w:rStyle w:val="FontStyle15"/>
                <w:rFonts w:ascii="Times New Roman" w:hAnsi="Times New Roman" w:cs="Times New Roman"/>
                <w:b w:val="0"/>
                <w:i w:val="0"/>
                <w:sz w:val="24"/>
                <w:szCs w:val="24"/>
              </w:rPr>
              <w:t xml:space="preserve">Неметаллы </w:t>
            </w:r>
          </w:p>
        </w:tc>
        <w:tc>
          <w:tcPr>
            <w:tcW w:w="1418" w:type="dxa"/>
          </w:tcPr>
          <w:p w:rsidR="00642892" w:rsidRPr="009A2EDE" w:rsidRDefault="00BF6FFD" w:rsidP="00313AD6">
            <w:pPr>
              <w:jc w:val="center"/>
            </w:pPr>
            <w:r>
              <w:t>28</w:t>
            </w:r>
          </w:p>
        </w:tc>
        <w:tc>
          <w:tcPr>
            <w:tcW w:w="8221" w:type="dxa"/>
          </w:tcPr>
          <w:p w:rsidR="00642892" w:rsidRPr="009A2EDE" w:rsidRDefault="00642892" w:rsidP="00313AD6">
            <w:r w:rsidRPr="009A2EDE">
              <w:rPr>
                <w:b/>
                <w:i/>
              </w:rPr>
              <w:t>Коммуникативные:</w:t>
            </w:r>
            <w:r w:rsidRPr="009A2EDE">
              <w:t xml:space="preserve"> организовывать и планировать учебное сотрудничество с учителем и одноклассниками.  </w:t>
            </w:r>
          </w:p>
          <w:p w:rsidR="00642892" w:rsidRPr="009A2EDE" w:rsidRDefault="00642892" w:rsidP="00313AD6">
            <w:r w:rsidRPr="009A2EDE">
              <w:rPr>
                <w:b/>
                <w:i/>
              </w:rPr>
              <w:t>Регулятивные:</w:t>
            </w:r>
            <w:r w:rsidRPr="009A2EDE">
              <w:t xml:space="preserve"> управлять своей познавательной деятельностью, оценивать себя.</w:t>
            </w:r>
          </w:p>
          <w:p w:rsidR="00642892" w:rsidRPr="009A2EDE" w:rsidRDefault="00642892" w:rsidP="00313AD6">
            <w:pPr>
              <w:pStyle w:val="Default"/>
              <w:spacing w:line="276" w:lineRule="auto"/>
            </w:pPr>
            <w:r w:rsidRPr="009A2EDE">
              <w:rPr>
                <w:lang w:eastAsia="ru-RU"/>
              </w:rPr>
              <w:t xml:space="preserve"> </w:t>
            </w:r>
            <w:r w:rsidRPr="009A2EDE">
              <w:rPr>
                <w:b/>
                <w:i/>
              </w:rPr>
              <w:t>Познавательные</w:t>
            </w:r>
            <w:r w:rsidRPr="009A2EDE">
              <w:t>: находить причинно-следственные связи, овладеть основными навыками нахождения, использова</w:t>
            </w:r>
            <w:r w:rsidR="00BF6FFD">
              <w:t>ния и презентации химической</w:t>
            </w:r>
            <w:r w:rsidRPr="009A2EDE">
              <w:t xml:space="preserve"> информации; выделять признаки понятий, делать выводы, сравнивать, анализировать, составлять описания объектов.</w:t>
            </w:r>
          </w:p>
        </w:tc>
      </w:tr>
      <w:tr w:rsidR="00BF6FFD" w:rsidRPr="009A2EDE" w:rsidTr="00313AD6">
        <w:trPr>
          <w:trHeight w:val="688"/>
        </w:trPr>
        <w:tc>
          <w:tcPr>
            <w:tcW w:w="4786" w:type="dxa"/>
          </w:tcPr>
          <w:p w:rsidR="00BF6FFD" w:rsidRDefault="005C2485" w:rsidP="00313AD6">
            <w:pPr>
              <w:pStyle w:val="Style2"/>
              <w:widowControl/>
              <w:spacing w:line="240" w:lineRule="auto"/>
              <w:ind w:firstLine="0"/>
              <w:rPr>
                <w:rStyle w:val="FontStyle15"/>
                <w:rFonts w:ascii="Times New Roman" w:hAnsi="Times New Roman" w:cs="Times New Roman"/>
                <w:b w:val="0"/>
                <w:i w:val="0"/>
                <w:sz w:val="24"/>
                <w:szCs w:val="24"/>
              </w:rPr>
            </w:pPr>
            <w:r w:rsidRPr="005C2485">
              <w:rPr>
                <w:rStyle w:val="FontStyle15"/>
                <w:rFonts w:ascii="Times New Roman" w:hAnsi="Times New Roman" w:cs="Times New Roman"/>
                <w:b w:val="0"/>
                <w:i w:val="0"/>
                <w:sz w:val="24"/>
                <w:szCs w:val="24"/>
              </w:rPr>
              <w:t xml:space="preserve"> Обобщение знаний по химии за</w:t>
            </w:r>
            <w:r>
              <w:rPr>
                <w:rStyle w:val="FontStyle15"/>
                <w:rFonts w:ascii="Times New Roman" w:hAnsi="Times New Roman" w:cs="Times New Roman"/>
                <w:b w:val="0"/>
                <w:i w:val="0"/>
                <w:sz w:val="24"/>
                <w:szCs w:val="24"/>
              </w:rPr>
              <w:t xml:space="preserve"> курс основной школы  </w:t>
            </w:r>
          </w:p>
        </w:tc>
        <w:tc>
          <w:tcPr>
            <w:tcW w:w="1418" w:type="dxa"/>
          </w:tcPr>
          <w:p w:rsidR="00BF6FFD" w:rsidRDefault="005C2485" w:rsidP="00313AD6">
            <w:pPr>
              <w:jc w:val="center"/>
            </w:pPr>
            <w:r>
              <w:t>10</w:t>
            </w:r>
          </w:p>
        </w:tc>
        <w:tc>
          <w:tcPr>
            <w:tcW w:w="8221" w:type="dxa"/>
          </w:tcPr>
          <w:p w:rsidR="00A0503E" w:rsidRPr="00380E97" w:rsidRDefault="00A0503E" w:rsidP="00A0503E">
            <w:r w:rsidRPr="00380E97">
              <w:rPr>
                <w:b/>
              </w:rPr>
              <w:t>Познавательные:</w:t>
            </w:r>
            <w:r w:rsidRPr="00380E97">
              <w:t xml:space="preserve"> извлекают необходимую информацию из прослушанных </w:t>
            </w:r>
            <w:r>
              <w:t xml:space="preserve">и прочитанных </w:t>
            </w:r>
            <w:r w:rsidRPr="00380E97">
              <w:t>текстов. Определяют основную и второстепенную информацию.</w:t>
            </w:r>
          </w:p>
          <w:p w:rsidR="00A0503E" w:rsidRPr="00380E97" w:rsidRDefault="00A0503E" w:rsidP="00A0503E">
            <w:r w:rsidRPr="00380E97">
              <w:rPr>
                <w:b/>
              </w:rPr>
              <w:t>Регулятивные:</w:t>
            </w:r>
            <w:r w:rsidRPr="00380E97">
              <w:t xml:space="preserve">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BF6FFD" w:rsidRPr="009A2EDE" w:rsidRDefault="00A0503E" w:rsidP="00A0503E">
            <w:pPr>
              <w:rPr>
                <w:b/>
                <w:i/>
              </w:rPr>
            </w:pPr>
            <w:r w:rsidRPr="00380E97">
              <w:rPr>
                <w:b/>
              </w:rPr>
              <w:t>Коммуникативные:</w:t>
            </w:r>
            <w:r w:rsidRPr="00380E97">
              <w:t xml:space="preserve"> учатся сравнивать различные точки зрения.</w:t>
            </w:r>
          </w:p>
        </w:tc>
      </w:tr>
    </w:tbl>
    <w:p w:rsidR="00642892" w:rsidRPr="003D5976" w:rsidRDefault="00642892" w:rsidP="00DF5B31">
      <w:pPr>
        <w:jc w:val="both"/>
      </w:pPr>
    </w:p>
    <w:p w:rsidR="00E50918" w:rsidRPr="003D5976" w:rsidRDefault="00E50918" w:rsidP="00DF5B31">
      <w:pPr>
        <w:jc w:val="both"/>
      </w:pPr>
    </w:p>
    <w:p w:rsidR="00E50918" w:rsidRPr="003D5976" w:rsidRDefault="00E50918" w:rsidP="00DF5B31">
      <w:pPr>
        <w:jc w:val="both"/>
      </w:pPr>
    </w:p>
    <w:p w:rsidR="00E50918" w:rsidRDefault="00E50918" w:rsidP="00DF5B31">
      <w:pPr>
        <w:jc w:val="both"/>
      </w:pPr>
    </w:p>
    <w:p w:rsidR="005C2485" w:rsidRDefault="005C2485" w:rsidP="00DF5B31">
      <w:pPr>
        <w:jc w:val="both"/>
      </w:pPr>
    </w:p>
    <w:p w:rsidR="005C2485" w:rsidRDefault="005C2485" w:rsidP="00DF5B31">
      <w:pPr>
        <w:jc w:val="both"/>
      </w:pPr>
    </w:p>
    <w:p w:rsidR="005C2485" w:rsidRDefault="005C2485" w:rsidP="00DF5B31">
      <w:pPr>
        <w:jc w:val="both"/>
      </w:pPr>
    </w:p>
    <w:p w:rsidR="005C2485" w:rsidRDefault="005C2485" w:rsidP="00DF5B31">
      <w:pPr>
        <w:jc w:val="both"/>
      </w:pPr>
    </w:p>
    <w:p w:rsidR="005C2485" w:rsidRDefault="005C2485" w:rsidP="00DF5B31">
      <w:pPr>
        <w:jc w:val="both"/>
      </w:pPr>
    </w:p>
    <w:p w:rsidR="005C2485" w:rsidRDefault="005C2485" w:rsidP="00DF5B31">
      <w:pPr>
        <w:jc w:val="both"/>
      </w:pPr>
    </w:p>
    <w:p w:rsidR="005C2485" w:rsidRDefault="005C2485" w:rsidP="00DF5B31">
      <w:pPr>
        <w:jc w:val="both"/>
      </w:pPr>
    </w:p>
    <w:p w:rsidR="005C2485" w:rsidRPr="003D5976" w:rsidRDefault="005C2485" w:rsidP="00DF5B31">
      <w:pPr>
        <w:jc w:val="both"/>
      </w:pPr>
    </w:p>
    <w:p w:rsidR="00E50918" w:rsidRPr="003D5976" w:rsidRDefault="00E50918" w:rsidP="00DF5B31">
      <w:pPr>
        <w:jc w:val="both"/>
      </w:pPr>
    </w:p>
    <w:p w:rsidR="00527EE7" w:rsidRPr="003D5976" w:rsidRDefault="00527EE7" w:rsidP="00DF5B31">
      <w:pPr>
        <w:jc w:val="both"/>
      </w:pPr>
    </w:p>
    <w:p w:rsidR="005C69A2" w:rsidRPr="003D5976" w:rsidRDefault="005C69A2" w:rsidP="00DF5B31">
      <w:pPr>
        <w:jc w:val="both"/>
      </w:pPr>
      <w:r w:rsidRPr="003D5976">
        <w:t>Согласовано</w:t>
      </w:r>
    </w:p>
    <w:p w:rsidR="005C69A2" w:rsidRPr="003D5976" w:rsidRDefault="005C69A2" w:rsidP="00DF5B31">
      <w:pPr>
        <w:jc w:val="both"/>
      </w:pPr>
      <w:r w:rsidRPr="003D5976">
        <w:t>Заместитель директора по УВР</w:t>
      </w:r>
    </w:p>
    <w:p w:rsidR="005C69A2" w:rsidRPr="003D5976" w:rsidRDefault="005C69A2" w:rsidP="00DF5B31">
      <w:pPr>
        <w:jc w:val="both"/>
      </w:pPr>
      <w:r w:rsidRPr="003D5976">
        <w:t>____________ Проничева О.А.</w:t>
      </w:r>
    </w:p>
    <w:p w:rsidR="005C69A2" w:rsidRPr="003D5976" w:rsidRDefault="005C69A2" w:rsidP="00DF5B31">
      <w:pPr>
        <w:jc w:val="both"/>
      </w:pPr>
      <w:r w:rsidRPr="003D5976">
        <w:t>«____» августа 201</w:t>
      </w:r>
      <w:r w:rsidR="00053487" w:rsidRPr="003D5976">
        <w:t>9</w:t>
      </w:r>
      <w:r w:rsidRPr="003D5976">
        <w:t xml:space="preserve"> года</w:t>
      </w:r>
    </w:p>
    <w:p w:rsidR="005C69A2" w:rsidRPr="003D5976" w:rsidRDefault="005C69A2" w:rsidP="00DF5B31">
      <w:pPr>
        <w:jc w:val="both"/>
      </w:pPr>
    </w:p>
    <w:p w:rsidR="005C69A2" w:rsidRPr="003D5976" w:rsidRDefault="005C69A2" w:rsidP="00DF5B31">
      <w:pPr>
        <w:jc w:val="both"/>
      </w:pPr>
    </w:p>
    <w:p w:rsidR="005C69A2" w:rsidRPr="003D5976" w:rsidRDefault="005C69A2" w:rsidP="003353E8">
      <w:pPr>
        <w:jc w:val="center"/>
        <w:rPr>
          <w:u w:val="single"/>
        </w:rPr>
      </w:pPr>
      <w:r w:rsidRPr="003D5976">
        <w:rPr>
          <w:u w:val="single"/>
        </w:rPr>
        <w:t>Краснодарский край  муниципальное  образование   Северский   район</w:t>
      </w:r>
    </w:p>
    <w:p w:rsidR="005C69A2" w:rsidRPr="003D5976" w:rsidRDefault="005C69A2" w:rsidP="003353E8">
      <w:pPr>
        <w:jc w:val="center"/>
        <w:rPr>
          <w:u w:val="single"/>
        </w:rPr>
      </w:pPr>
      <w:r w:rsidRPr="003D5976">
        <w:rPr>
          <w:u w:val="single"/>
        </w:rPr>
        <w:t>станица Северская</w:t>
      </w:r>
      <w:r w:rsidRPr="003D5976">
        <w:t>__________________________</w:t>
      </w:r>
    </w:p>
    <w:p w:rsidR="003353E8" w:rsidRPr="003353E8" w:rsidRDefault="003353E8" w:rsidP="003353E8">
      <w:pPr>
        <w:jc w:val="center"/>
        <w:rPr>
          <w:u w:val="single"/>
        </w:rPr>
      </w:pPr>
      <w:r w:rsidRPr="003353E8">
        <w:rPr>
          <w:u w:val="single"/>
        </w:rPr>
        <w:t>Муниципальное     бюджетное    общеобразовательное     учреждение       гимназия станицы Азовской</w:t>
      </w:r>
    </w:p>
    <w:p w:rsidR="003353E8" w:rsidRPr="003353E8" w:rsidRDefault="003353E8" w:rsidP="003353E8">
      <w:pPr>
        <w:jc w:val="center"/>
        <w:rPr>
          <w:u w:val="single"/>
        </w:rPr>
      </w:pPr>
      <w:r w:rsidRPr="003353E8">
        <w:rPr>
          <w:u w:val="single"/>
        </w:rPr>
        <w:t>муниципального  образования    Северский    район</w:t>
      </w:r>
    </w:p>
    <w:p w:rsidR="00FF0F37" w:rsidRPr="003D5976" w:rsidRDefault="00FF0F37" w:rsidP="00FF0F37">
      <w:pPr>
        <w:jc w:val="center"/>
        <w:rPr>
          <w:u w:val="single"/>
        </w:rPr>
      </w:pPr>
    </w:p>
    <w:p w:rsidR="005C40F9" w:rsidRPr="003D5976" w:rsidRDefault="005C40F9" w:rsidP="00053487">
      <w:pPr>
        <w:jc w:val="center"/>
      </w:pPr>
    </w:p>
    <w:p w:rsidR="005C69A2" w:rsidRPr="003D5976" w:rsidRDefault="005C69A2" w:rsidP="00053487">
      <w:pPr>
        <w:jc w:val="center"/>
      </w:pPr>
      <w:r w:rsidRPr="003D5976">
        <w:t>КАЛЕНДАРНО - ТЕМАТИЧЕСКОЕ</w:t>
      </w:r>
    </w:p>
    <w:p w:rsidR="005C69A2" w:rsidRPr="003D5976" w:rsidRDefault="005C69A2" w:rsidP="00053487">
      <w:pPr>
        <w:jc w:val="center"/>
      </w:pPr>
      <w:r w:rsidRPr="003D5976">
        <w:t>ПЛАНИРОВАНИЕ</w:t>
      </w:r>
    </w:p>
    <w:p w:rsidR="005C69A2" w:rsidRPr="003D5976" w:rsidRDefault="005C69A2" w:rsidP="00053487">
      <w:pPr>
        <w:jc w:val="center"/>
      </w:pPr>
    </w:p>
    <w:p w:rsidR="005C69A2" w:rsidRPr="003D5976" w:rsidRDefault="005C69A2" w:rsidP="00DF5B31">
      <w:r w:rsidRPr="003D5976">
        <w:t>По ______________________</w:t>
      </w:r>
      <w:r w:rsidR="005C40F9" w:rsidRPr="003D5976">
        <w:rPr>
          <w:u w:val="single"/>
        </w:rPr>
        <w:t>химии</w:t>
      </w:r>
    </w:p>
    <w:p w:rsidR="005C69A2" w:rsidRPr="003D5976" w:rsidRDefault="005C69A2" w:rsidP="00DF5B31">
      <w:r w:rsidRPr="003D5976">
        <w:t>Класс  _________</w:t>
      </w:r>
      <w:r w:rsidR="00053487" w:rsidRPr="003D5976">
        <w:rPr>
          <w:u w:val="single"/>
        </w:rPr>
        <w:t>8</w:t>
      </w:r>
      <w:r w:rsidRPr="003D5976">
        <w:t>_________________</w:t>
      </w:r>
    </w:p>
    <w:p w:rsidR="005C69A2" w:rsidRPr="003D5976" w:rsidRDefault="005C69A2" w:rsidP="00DF5B31"/>
    <w:p w:rsidR="005C69A2" w:rsidRPr="003D5976" w:rsidRDefault="005C69A2" w:rsidP="00DF5B31">
      <w:r w:rsidRPr="003D5976">
        <w:t>Учитель     _____________</w:t>
      </w:r>
      <w:r w:rsidR="00053487" w:rsidRPr="003D5976">
        <w:rPr>
          <w:u w:val="single"/>
        </w:rPr>
        <w:t>Шинкаренко Инга Владимировна</w:t>
      </w:r>
      <w:r w:rsidRPr="003D5976">
        <w:t>_____________</w:t>
      </w:r>
    </w:p>
    <w:p w:rsidR="005C69A2" w:rsidRPr="003D5976" w:rsidRDefault="005C69A2" w:rsidP="00DF5B31"/>
    <w:p w:rsidR="005C69A2" w:rsidRPr="003D5976" w:rsidRDefault="005C69A2" w:rsidP="00DF5B31">
      <w:pPr>
        <w:rPr>
          <w:u w:val="single"/>
        </w:rPr>
      </w:pPr>
      <w:r w:rsidRPr="003D5976">
        <w:t xml:space="preserve">Количество часов:   </w:t>
      </w:r>
      <w:r w:rsidR="00053487" w:rsidRPr="003D5976">
        <w:rPr>
          <w:u w:val="single"/>
        </w:rPr>
        <w:t>всего 68 часа;        в неделю  2</w:t>
      </w:r>
      <w:r w:rsidRPr="003D5976">
        <w:rPr>
          <w:u w:val="single"/>
        </w:rPr>
        <w:t xml:space="preserve"> час;</w:t>
      </w:r>
    </w:p>
    <w:p w:rsidR="005C69A2" w:rsidRPr="003D5976" w:rsidRDefault="005C69A2" w:rsidP="00DF5B31"/>
    <w:p w:rsidR="005C69A2" w:rsidRDefault="005C69A2" w:rsidP="00DF5B31">
      <w:r w:rsidRPr="003D5976">
        <w:t xml:space="preserve">Планирование составлено на основе рабочей программы по </w:t>
      </w:r>
      <w:r w:rsidR="00053487" w:rsidRPr="003D5976">
        <w:t xml:space="preserve">химии </w:t>
      </w:r>
      <w:r w:rsidRPr="003D5976">
        <w:t xml:space="preserve">для </w:t>
      </w:r>
      <w:r w:rsidR="00053487" w:rsidRPr="003D5976">
        <w:t>8-9 классовШинкаренко Ингой Владимировной</w:t>
      </w:r>
      <w:r w:rsidRPr="003D5976">
        <w:t xml:space="preserve">, </w:t>
      </w:r>
      <w:proofErr w:type="gramStart"/>
      <w:r w:rsidRPr="003D5976">
        <w:t>утвержденной  решением</w:t>
      </w:r>
      <w:proofErr w:type="gramEnd"/>
      <w:r w:rsidRPr="003D5976">
        <w:t xml:space="preserve">  педсовета (</w:t>
      </w:r>
      <w:r w:rsidR="00A05EAC">
        <w:t>протокол № 1  от 30</w:t>
      </w:r>
      <w:r w:rsidR="00053487" w:rsidRPr="003D5976">
        <w:t xml:space="preserve"> августа 2019</w:t>
      </w:r>
      <w:r w:rsidRPr="003D5976">
        <w:t xml:space="preserve"> года)</w:t>
      </w:r>
    </w:p>
    <w:p w:rsidR="00455040" w:rsidRDefault="009711AC" w:rsidP="00455040">
      <w:r w:rsidRPr="009711AC">
        <w:t xml:space="preserve">Планирование составлено на основе </w:t>
      </w:r>
      <w:r w:rsidR="00455040">
        <w:t>рабочих программ</w:t>
      </w:r>
      <w:r w:rsidR="00A05EAC">
        <w:t xml:space="preserve"> среднего полного </w:t>
      </w:r>
      <w:r w:rsidRPr="009711AC">
        <w:t>общего образов</w:t>
      </w:r>
      <w:r w:rsidR="00455040">
        <w:t>ания по химии (базовый уровень).</w:t>
      </w:r>
    </w:p>
    <w:p w:rsidR="00DB507B" w:rsidRDefault="00455040" w:rsidP="00455040">
      <w:r>
        <w:t>Предметная линия учебников</w:t>
      </w:r>
      <w:r w:rsidR="00DB507B" w:rsidRPr="00DB507B">
        <w:t xml:space="preserve"> по </w:t>
      </w:r>
      <w:r w:rsidR="00DB507B">
        <w:t xml:space="preserve">химии линии УМК О.С. Габриеляна 8- 9 класс. Автор </w:t>
      </w:r>
      <w:r w:rsidRPr="00455040">
        <w:t>О.С.Габриелян.  – М.: Дрофа, 2016г.).</w:t>
      </w:r>
    </w:p>
    <w:p w:rsidR="00550898" w:rsidRPr="003D5976" w:rsidRDefault="00A05EAC" w:rsidP="00455040">
      <w:pPr>
        <w:rPr>
          <w:rFonts w:eastAsia="Droid Sans Fallback"/>
          <w:kern w:val="2"/>
          <w:lang w:eastAsia="zh-CN" w:bidi="hi-IN"/>
        </w:rPr>
      </w:pPr>
      <w:r>
        <w:rPr>
          <w:rFonts w:eastAsia="Droid Sans Fallback"/>
          <w:kern w:val="2"/>
          <w:lang w:eastAsia="zh-CN" w:bidi="hi-IN"/>
        </w:rPr>
        <w:t>В соответствии с ФГОС С</w:t>
      </w:r>
      <w:r w:rsidR="00550898" w:rsidRPr="003D5976">
        <w:rPr>
          <w:rFonts w:eastAsia="Droid Sans Fallback"/>
          <w:kern w:val="2"/>
          <w:lang w:eastAsia="zh-CN" w:bidi="hi-IN"/>
        </w:rPr>
        <w:t>ОО</w:t>
      </w:r>
    </w:p>
    <w:p w:rsidR="00550898" w:rsidRPr="003D5976" w:rsidRDefault="00550898" w:rsidP="00DF5B31">
      <w:pPr>
        <w:widowControl w:val="0"/>
        <w:suppressAutoHyphens/>
        <w:rPr>
          <w:rFonts w:eastAsia="Droid Sans Fallback"/>
          <w:kern w:val="2"/>
          <w:lang w:eastAsia="zh-CN" w:bidi="hi-IN"/>
        </w:rPr>
      </w:pPr>
    </w:p>
    <w:p w:rsidR="00953FBB" w:rsidRDefault="00953FBB" w:rsidP="00DF5B31">
      <w:pPr>
        <w:widowControl w:val="0"/>
        <w:suppressAutoHyphens/>
        <w:rPr>
          <w:rFonts w:eastAsia="Droid Sans Fallback"/>
          <w:kern w:val="2"/>
          <w:lang w:eastAsia="zh-CN" w:bidi="hi-IN"/>
        </w:rPr>
      </w:pPr>
      <w:r w:rsidRPr="003D5976">
        <w:rPr>
          <w:rFonts w:eastAsia="Droid Sans Fallback"/>
          <w:kern w:val="2"/>
          <w:lang w:eastAsia="zh-CN" w:bidi="hi-IN"/>
        </w:rPr>
        <w:t>Учебник «</w:t>
      </w:r>
      <w:r w:rsidR="000E5426" w:rsidRPr="003D5976">
        <w:rPr>
          <w:rFonts w:eastAsia="Droid Sans Fallback"/>
          <w:kern w:val="2"/>
          <w:lang w:eastAsia="zh-CN" w:bidi="hi-IN"/>
        </w:rPr>
        <w:t xml:space="preserve">Химия 8 класс», </w:t>
      </w:r>
      <w:r w:rsidR="00DB507B" w:rsidRPr="00DB507B">
        <w:rPr>
          <w:rFonts w:eastAsia="Droid Sans Fallback"/>
          <w:kern w:val="2"/>
          <w:lang w:eastAsia="zh-CN" w:bidi="hi-IN"/>
        </w:rPr>
        <w:t>О</w:t>
      </w:r>
      <w:r w:rsidR="00DB507B">
        <w:rPr>
          <w:rFonts w:eastAsia="Droid Sans Fallback"/>
          <w:kern w:val="2"/>
          <w:lang w:eastAsia="zh-CN" w:bidi="hi-IN"/>
        </w:rPr>
        <w:t>.С.Габриелян.  – М.: Дрофа, 2015</w:t>
      </w:r>
      <w:r w:rsidR="00DB507B" w:rsidRPr="00DB507B">
        <w:rPr>
          <w:rFonts w:eastAsia="Droid Sans Fallback"/>
          <w:kern w:val="2"/>
          <w:lang w:eastAsia="zh-CN" w:bidi="hi-IN"/>
        </w:rPr>
        <w:t>г.</w:t>
      </w:r>
    </w:p>
    <w:p w:rsidR="00E12824" w:rsidRPr="003D5976" w:rsidRDefault="00E12824" w:rsidP="00DF5B31">
      <w:pPr>
        <w:pStyle w:val="a7"/>
        <w:jc w:val="both"/>
        <w:rPr>
          <w:rFonts w:ascii="Times New Roman" w:hAnsi="Times New Roman" w:cs="Times New Roman"/>
          <w:b/>
          <w:sz w:val="24"/>
          <w:szCs w:val="24"/>
        </w:rPr>
      </w:pPr>
    </w:p>
    <w:p w:rsidR="00933F62" w:rsidRPr="003D5976" w:rsidRDefault="00933F62" w:rsidP="00DF5B31">
      <w:pPr>
        <w:pStyle w:val="a7"/>
        <w:jc w:val="both"/>
        <w:rPr>
          <w:rFonts w:ascii="Times New Roman" w:hAnsi="Times New Roman" w:cs="Times New Roman"/>
          <w:b/>
          <w:sz w:val="24"/>
          <w:szCs w:val="24"/>
        </w:rPr>
      </w:pPr>
    </w:p>
    <w:p w:rsidR="00933F62" w:rsidRPr="003D5976" w:rsidRDefault="00933F62" w:rsidP="00DF5B31">
      <w:pPr>
        <w:pStyle w:val="a7"/>
        <w:jc w:val="both"/>
        <w:rPr>
          <w:rFonts w:ascii="Times New Roman" w:hAnsi="Times New Roman" w:cs="Times New Roman"/>
          <w:b/>
          <w:sz w:val="24"/>
          <w:szCs w:val="24"/>
        </w:rPr>
      </w:pPr>
    </w:p>
    <w:p w:rsidR="00933F62" w:rsidRPr="003D5976" w:rsidRDefault="00933F62" w:rsidP="00DF5B31">
      <w:pPr>
        <w:pStyle w:val="a7"/>
        <w:jc w:val="both"/>
        <w:rPr>
          <w:rFonts w:ascii="Times New Roman" w:hAnsi="Times New Roman" w:cs="Times New Roman"/>
          <w:b/>
          <w:sz w:val="24"/>
          <w:szCs w:val="24"/>
        </w:rPr>
      </w:pPr>
    </w:p>
    <w:p w:rsidR="00933F62" w:rsidRPr="003D5976" w:rsidRDefault="00933F62" w:rsidP="00DF5B31">
      <w:pPr>
        <w:pStyle w:val="a7"/>
        <w:jc w:val="both"/>
        <w:rPr>
          <w:rFonts w:ascii="Times New Roman" w:hAnsi="Times New Roman" w:cs="Times New Roman"/>
          <w:b/>
          <w:sz w:val="24"/>
          <w:szCs w:val="24"/>
        </w:rPr>
      </w:pPr>
    </w:p>
    <w:p w:rsidR="00933F62" w:rsidRPr="003D5976" w:rsidRDefault="00933F62" w:rsidP="00DF5B31">
      <w:pPr>
        <w:pStyle w:val="a7"/>
        <w:jc w:val="both"/>
        <w:rPr>
          <w:rFonts w:ascii="Times New Roman" w:hAnsi="Times New Roman" w:cs="Times New Roman"/>
          <w:b/>
          <w:sz w:val="24"/>
          <w:szCs w:val="24"/>
        </w:rPr>
      </w:pPr>
    </w:p>
    <w:p w:rsidR="00933F62" w:rsidRPr="003D5976" w:rsidRDefault="00933F62" w:rsidP="00DF5B31">
      <w:pPr>
        <w:pStyle w:val="a7"/>
        <w:jc w:val="both"/>
        <w:rPr>
          <w:rFonts w:ascii="Times New Roman" w:hAnsi="Times New Roman" w:cs="Times New Roman"/>
          <w:b/>
          <w:sz w:val="24"/>
          <w:szCs w:val="24"/>
        </w:rPr>
      </w:pPr>
    </w:p>
    <w:p w:rsidR="005C40F9" w:rsidRPr="003D5976" w:rsidRDefault="005C40F9" w:rsidP="005B3430">
      <w:pPr>
        <w:jc w:val="center"/>
        <w:rPr>
          <w:b/>
          <w:bCs/>
          <w:lang w:eastAsia="en-US"/>
        </w:rPr>
      </w:pPr>
      <w:r w:rsidRPr="003D5976">
        <w:rPr>
          <w:b/>
          <w:bCs/>
          <w:lang w:eastAsia="en-US"/>
        </w:rPr>
        <w:lastRenderedPageBreak/>
        <w:t>Календарно-тематическое планирование</w:t>
      </w:r>
    </w:p>
    <w:p w:rsidR="005C40F9" w:rsidRPr="003D5976" w:rsidRDefault="005C40F9" w:rsidP="005B3430">
      <w:pPr>
        <w:jc w:val="center"/>
        <w:rPr>
          <w:b/>
          <w:bCs/>
          <w:lang w:eastAsia="en-US"/>
        </w:rPr>
      </w:pPr>
    </w:p>
    <w:p w:rsidR="005C40F9" w:rsidRPr="003D5976" w:rsidRDefault="005C40F9" w:rsidP="005C40F9">
      <w:pPr>
        <w:rPr>
          <w:b/>
          <w:bCs/>
          <w:lang w:eastAsia="en-US"/>
        </w:rPr>
      </w:pPr>
    </w:p>
    <w:tbl>
      <w:tblPr>
        <w:tblW w:w="14852" w:type="dxa"/>
        <w:tblInd w:w="-111" w:type="dxa"/>
        <w:tblLayout w:type="fixed"/>
        <w:tblCellMar>
          <w:top w:w="55" w:type="dxa"/>
          <w:left w:w="55" w:type="dxa"/>
          <w:bottom w:w="55" w:type="dxa"/>
          <w:right w:w="55" w:type="dxa"/>
        </w:tblCellMar>
        <w:tblLook w:val="0000" w:firstRow="0" w:lastRow="0" w:firstColumn="0" w:lastColumn="0" w:noHBand="0" w:noVBand="0"/>
      </w:tblPr>
      <w:tblGrid>
        <w:gridCol w:w="478"/>
        <w:gridCol w:w="709"/>
        <w:gridCol w:w="923"/>
        <w:gridCol w:w="956"/>
        <w:gridCol w:w="2573"/>
        <w:gridCol w:w="147"/>
        <w:gridCol w:w="7417"/>
        <w:gridCol w:w="1649"/>
      </w:tblGrid>
      <w:tr w:rsidR="008479AB" w:rsidRPr="003D5976" w:rsidTr="008479AB">
        <w:tc>
          <w:tcPr>
            <w:tcW w:w="478" w:type="dxa"/>
            <w:vMerge w:val="restart"/>
            <w:tcBorders>
              <w:top w:val="single" w:sz="1" w:space="0" w:color="000000"/>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 п/п</w:t>
            </w:r>
          </w:p>
          <w:p w:rsidR="008479AB" w:rsidRPr="003D5976" w:rsidRDefault="008479AB" w:rsidP="005C40F9">
            <w:pPr>
              <w:rPr>
                <w:lang w:eastAsia="en-US"/>
              </w:rPr>
            </w:pPr>
            <w:r w:rsidRPr="003D5976">
              <w:rPr>
                <w:lang w:eastAsia="en-US"/>
              </w:rPr>
              <w:t>урок</w:t>
            </w:r>
          </w:p>
        </w:tc>
        <w:tc>
          <w:tcPr>
            <w:tcW w:w="709" w:type="dxa"/>
            <w:vMerge w:val="restart"/>
            <w:tcBorders>
              <w:top w:val="single" w:sz="1" w:space="0" w:color="000000"/>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Количество часов</w:t>
            </w:r>
          </w:p>
        </w:tc>
        <w:tc>
          <w:tcPr>
            <w:tcW w:w="1879" w:type="dxa"/>
            <w:gridSpan w:val="2"/>
            <w:tcBorders>
              <w:top w:val="single" w:sz="1" w:space="0" w:color="000000"/>
              <w:left w:val="single" w:sz="1" w:space="0" w:color="000000"/>
              <w:bottom w:val="single" w:sz="1" w:space="0" w:color="000000"/>
            </w:tcBorders>
            <w:shd w:val="clear" w:color="auto" w:fill="auto"/>
          </w:tcPr>
          <w:p w:rsidR="008479AB" w:rsidRPr="003D5976" w:rsidRDefault="008479AB" w:rsidP="0019596F">
            <w:pPr>
              <w:jc w:val="center"/>
              <w:rPr>
                <w:lang w:eastAsia="en-US"/>
              </w:rPr>
            </w:pPr>
            <w:r w:rsidRPr="003D5976">
              <w:rPr>
                <w:lang w:eastAsia="en-US"/>
              </w:rPr>
              <w:t>Дата</w:t>
            </w:r>
          </w:p>
          <w:p w:rsidR="008479AB" w:rsidRPr="003D5976" w:rsidRDefault="008479AB" w:rsidP="0019596F">
            <w:pPr>
              <w:jc w:val="center"/>
              <w:rPr>
                <w:lang w:eastAsia="en-US"/>
              </w:rPr>
            </w:pPr>
          </w:p>
        </w:tc>
        <w:tc>
          <w:tcPr>
            <w:tcW w:w="2720" w:type="dxa"/>
            <w:gridSpan w:val="2"/>
            <w:vMerge w:val="restart"/>
            <w:tcBorders>
              <w:top w:val="single" w:sz="1" w:space="0" w:color="000000"/>
              <w:left w:val="single" w:sz="1" w:space="0" w:color="000000"/>
              <w:bottom w:val="single" w:sz="1" w:space="0" w:color="000000"/>
            </w:tcBorders>
            <w:shd w:val="clear" w:color="auto" w:fill="auto"/>
          </w:tcPr>
          <w:p w:rsidR="008479AB" w:rsidRPr="003D5976" w:rsidRDefault="008479AB" w:rsidP="0019596F">
            <w:pPr>
              <w:jc w:val="center"/>
              <w:rPr>
                <w:lang w:eastAsia="en-US"/>
              </w:rPr>
            </w:pPr>
            <w:r w:rsidRPr="003D5976">
              <w:rPr>
                <w:lang w:eastAsia="en-US"/>
              </w:rPr>
              <w:t>Содержание (тема)</w:t>
            </w:r>
          </w:p>
        </w:tc>
        <w:tc>
          <w:tcPr>
            <w:tcW w:w="7417" w:type="dxa"/>
            <w:vMerge w:val="restart"/>
            <w:tcBorders>
              <w:top w:val="single" w:sz="1" w:space="0" w:color="000000"/>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Универсальные учебные действия (УУД), проекты, ИКТ, компетенции, межпредметные понятия</w:t>
            </w:r>
          </w:p>
        </w:tc>
        <w:tc>
          <w:tcPr>
            <w:tcW w:w="1649" w:type="dxa"/>
            <w:vMerge w:val="restart"/>
            <w:tcBorders>
              <w:top w:val="single" w:sz="2" w:space="0" w:color="000000"/>
              <w:left w:val="single" w:sz="2" w:space="0" w:color="000000"/>
              <w:bottom w:val="single" w:sz="1" w:space="0" w:color="000000"/>
              <w:right w:val="single" w:sz="4" w:space="0" w:color="auto"/>
            </w:tcBorders>
            <w:shd w:val="clear" w:color="auto" w:fill="auto"/>
          </w:tcPr>
          <w:p w:rsidR="008479AB" w:rsidRPr="003D5976" w:rsidRDefault="008479AB" w:rsidP="00B43BF8">
            <w:pPr>
              <w:jc w:val="center"/>
              <w:rPr>
                <w:lang w:eastAsia="en-US"/>
              </w:rPr>
            </w:pPr>
            <w:r w:rsidRPr="00B43BF8">
              <w:rPr>
                <w:lang w:eastAsia="en-US"/>
              </w:rPr>
              <w:t>Материально-техническое оснащение</w:t>
            </w:r>
          </w:p>
        </w:tc>
      </w:tr>
      <w:tr w:rsidR="008479AB" w:rsidRPr="003D5976" w:rsidTr="008479AB">
        <w:tc>
          <w:tcPr>
            <w:tcW w:w="478" w:type="dxa"/>
            <w:vMerge/>
            <w:tcBorders>
              <w:top w:val="single" w:sz="1" w:space="0" w:color="000000"/>
              <w:left w:val="single" w:sz="1" w:space="0" w:color="000000"/>
              <w:bottom w:val="single" w:sz="1" w:space="0" w:color="000000"/>
            </w:tcBorders>
            <w:shd w:val="clear" w:color="auto" w:fill="auto"/>
          </w:tcPr>
          <w:p w:rsidR="008479AB" w:rsidRPr="003D5976" w:rsidRDefault="008479AB" w:rsidP="005C40F9">
            <w:pPr>
              <w:rPr>
                <w:lang w:eastAsia="en-US"/>
              </w:rPr>
            </w:pPr>
          </w:p>
        </w:tc>
        <w:tc>
          <w:tcPr>
            <w:tcW w:w="709" w:type="dxa"/>
            <w:vMerge/>
            <w:tcBorders>
              <w:top w:val="single" w:sz="1" w:space="0" w:color="000000"/>
              <w:left w:val="single" w:sz="1" w:space="0" w:color="000000"/>
              <w:bottom w:val="single" w:sz="1" w:space="0" w:color="000000"/>
            </w:tcBorders>
            <w:shd w:val="clear" w:color="auto" w:fill="auto"/>
          </w:tcPr>
          <w:p w:rsidR="008479AB" w:rsidRPr="003D5976" w:rsidRDefault="008479AB" w:rsidP="005C40F9">
            <w:pPr>
              <w:rPr>
                <w:lang w:eastAsia="en-US"/>
              </w:rPr>
            </w:pPr>
          </w:p>
        </w:tc>
        <w:tc>
          <w:tcPr>
            <w:tcW w:w="923" w:type="dxa"/>
            <w:tcBorders>
              <w:left w:val="single" w:sz="1" w:space="0" w:color="000000"/>
              <w:bottom w:val="single" w:sz="1" w:space="0" w:color="000000"/>
            </w:tcBorders>
            <w:shd w:val="clear" w:color="auto" w:fill="auto"/>
          </w:tcPr>
          <w:p w:rsidR="008479AB" w:rsidRPr="003D5976" w:rsidRDefault="008479AB" w:rsidP="0019596F">
            <w:pPr>
              <w:jc w:val="center"/>
              <w:rPr>
                <w:lang w:eastAsia="en-US"/>
              </w:rPr>
            </w:pPr>
            <w:r w:rsidRPr="003D5976">
              <w:rPr>
                <w:lang w:eastAsia="en-US"/>
              </w:rPr>
              <w:t>план</w:t>
            </w:r>
          </w:p>
        </w:tc>
        <w:tc>
          <w:tcPr>
            <w:tcW w:w="956" w:type="dxa"/>
            <w:tcBorders>
              <w:left w:val="single" w:sz="1" w:space="0" w:color="000000"/>
              <w:bottom w:val="single" w:sz="1" w:space="0" w:color="000000"/>
            </w:tcBorders>
            <w:shd w:val="clear" w:color="auto" w:fill="auto"/>
          </w:tcPr>
          <w:p w:rsidR="008479AB" w:rsidRPr="003D5976" w:rsidRDefault="008479AB" w:rsidP="0019596F">
            <w:pPr>
              <w:jc w:val="center"/>
              <w:rPr>
                <w:lang w:eastAsia="en-US"/>
              </w:rPr>
            </w:pPr>
            <w:r w:rsidRPr="003D5976">
              <w:rPr>
                <w:lang w:eastAsia="en-US"/>
              </w:rPr>
              <w:t>факт</w:t>
            </w:r>
          </w:p>
        </w:tc>
        <w:tc>
          <w:tcPr>
            <w:tcW w:w="2720" w:type="dxa"/>
            <w:gridSpan w:val="2"/>
            <w:vMerge/>
            <w:tcBorders>
              <w:top w:val="single" w:sz="1" w:space="0" w:color="000000"/>
              <w:left w:val="single" w:sz="1" w:space="0" w:color="000000"/>
              <w:bottom w:val="single" w:sz="1" w:space="0" w:color="000000"/>
            </w:tcBorders>
            <w:shd w:val="clear" w:color="auto" w:fill="auto"/>
          </w:tcPr>
          <w:p w:rsidR="008479AB" w:rsidRPr="003D5976" w:rsidRDefault="008479AB" w:rsidP="005C40F9">
            <w:pPr>
              <w:rPr>
                <w:lang w:eastAsia="en-US"/>
              </w:rPr>
            </w:pPr>
          </w:p>
        </w:tc>
        <w:tc>
          <w:tcPr>
            <w:tcW w:w="7417" w:type="dxa"/>
            <w:vMerge/>
            <w:tcBorders>
              <w:top w:val="single" w:sz="1" w:space="0" w:color="000000"/>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
        </w:tc>
        <w:tc>
          <w:tcPr>
            <w:tcW w:w="1649" w:type="dxa"/>
            <w:vMerge/>
            <w:tcBorders>
              <w:top w:val="single" w:sz="1" w:space="0" w:color="000000"/>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3066" w:type="dxa"/>
            <w:gridSpan w:val="4"/>
            <w:tcBorders>
              <w:left w:val="single" w:sz="1" w:space="0" w:color="000000"/>
              <w:bottom w:val="single" w:sz="1" w:space="0" w:color="000000"/>
            </w:tcBorders>
            <w:shd w:val="clear" w:color="auto" w:fill="auto"/>
          </w:tcPr>
          <w:p w:rsidR="008479AB" w:rsidRPr="003D5976" w:rsidRDefault="008479AB" w:rsidP="005C40F9">
            <w:pPr>
              <w:rPr>
                <w:lang w:eastAsia="en-US"/>
              </w:rPr>
            </w:pPr>
            <w:r>
              <w:rPr>
                <w:lang w:eastAsia="en-US"/>
              </w:rPr>
              <w:t>Введение</w:t>
            </w: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Предмет химии. Вещество</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выделяют обобщенный смысл и формальную структуру задачи.</w:t>
            </w:r>
          </w:p>
          <w:p w:rsidR="008479AB" w:rsidRPr="003D5976" w:rsidRDefault="008479AB" w:rsidP="005C40F9">
            <w:pPr>
              <w:rPr>
                <w:lang w:eastAsia="en-US"/>
              </w:rPr>
            </w:pPr>
            <w:r w:rsidRPr="003D5976">
              <w:rPr>
                <w:lang w:eastAsia="en-US"/>
              </w:rPr>
              <w:t>Регулятивные: сличают свой способ действия с эталоном. Создают план и последовательность действий</w:t>
            </w:r>
          </w:p>
          <w:p w:rsidR="008479AB" w:rsidRPr="003D5976" w:rsidRDefault="008479AB" w:rsidP="005C40F9">
            <w:pPr>
              <w:rPr>
                <w:lang w:eastAsia="en-US"/>
              </w:rPr>
            </w:pPr>
            <w:r w:rsidRPr="003D5976">
              <w:rPr>
                <w:lang w:eastAsia="en-US"/>
              </w:rPr>
              <w:t>Коммуникативные: обмениваются знаниями между членами группы для приятия решения</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r w:rsidRPr="003D5976">
              <w:rPr>
                <w:lang w:eastAsia="en-US"/>
              </w:rPr>
              <w:t xml:space="preserve">Демонстрации. Модели (шаростержневые и Стюарта— Бриглеба) различных простых и сложных веществ. </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2</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Превращение веществ. Роль химии в жизни человека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извлекают необходимую информацию из прослушанных текстов. Определяют основную и второстепенную информацию.</w:t>
            </w:r>
          </w:p>
          <w:p w:rsidR="008479AB" w:rsidRPr="003D5976" w:rsidRDefault="008479AB" w:rsidP="005C40F9">
            <w:pPr>
              <w:rPr>
                <w:lang w:eastAsia="en-US"/>
              </w:rPr>
            </w:pPr>
            <w:r w:rsidRPr="003D5976">
              <w:rPr>
                <w:lang w:eastAsia="en-US"/>
              </w:rPr>
              <w:t>Регулятивные: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Коммуникативные: учатся сравнивать различные точки зрения.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Знать определение физических и химических явлений, признаки химических реакций, условия и течения реакции. </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r w:rsidRPr="003D5976">
              <w:rPr>
                <w:lang w:eastAsia="en-US"/>
              </w:rPr>
              <w:t>Демонстрации. Коллекция стеклянной химической посуды. Коллекция материалов и из</w:t>
            </w:r>
            <w:r w:rsidRPr="003D5976">
              <w:rPr>
                <w:lang w:eastAsia="en-US"/>
              </w:rPr>
              <w:softHyphen/>
              <w:t xml:space="preserve">делий из них на основе алюминия. </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3</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 xml:space="preserve">Знаки (символы) химических элементов. </w:t>
            </w:r>
            <w:r w:rsidRPr="003D5976">
              <w:rPr>
                <w:lang w:eastAsia="en-US"/>
              </w:rPr>
              <w:lastRenderedPageBreak/>
              <w:t>Таблица Д.И. Менделеева.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lastRenderedPageBreak/>
              <w:t>Познавательные:выделяют</w:t>
            </w:r>
            <w:proofErr w:type="gramEnd"/>
            <w:r w:rsidRPr="003D5976">
              <w:rPr>
                <w:lang w:eastAsia="en-US"/>
              </w:rPr>
              <w:t xml:space="preserve"> количественные характеристики объектов, заданные словами. Умеют выбирать смысловые единицы текста и устанавливают отношения между ними</w:t>
            </w:r>
          </w:p>
          <w:p w:rsidR="008479AB" w:rsidRPr="003D5976" w:rsidRDefault="008479AB" w:rsidP="005C40F9">
            <w:pPr>
              <w:rPr>
                <w:lang w:eastAsia="en-US"/>
              </w:rPr>
            </w:pPr>
            <w:r w:rsidRPr="003D5976">
              <w:rPr>
                <w:lang w:eastAsia="en-US"/>
              </w:rPr>
              <w:lastRenderedPageBreak/>
              <w:t>Регулятивные: самостоятельно формулируют познавательную цель и строят действия в соответствии с ней.</w:t>
            </w:r>
          </w:p>
          <w:p w:rsidR="008479AB" w:rsidRPr="003D5976" w:rsidRDefault="008479AB" w:rsidP="005C40F9">
            <w:pPr>
              <w:rPr>
                <w:lang w:eastAsia="en-US"/>
              </w:rPr>
            </w:pPr>
            <w:r w:rsidRPr="003D5976">
              <w:rPr>
                <w:lang w:eastAsia="en-US"/>
              </w:rPr>
              <w:t>Коммуникативные: развивают умение интегрироваться в группу сверстников и строить продуктивное взаимодействие со сверстниками и взрослыми.:</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Уметь называть:</w:t>
            </w:r>
          </w:p>
          <w:p w:rsidR="008479AB" w:rsidRPr="003D5976" w:rsidRDefault="008479AB" w:rsidP="005C40F9">
            <w:pPr>
              <w:rPr>
                <w:lang w:eastAsia="en-US"/>
              </w:rPr>
            </w:pPr>
            <w:r w:rsidRPr="003D5976">
              <w:rPr>
                <w:lang w:eastAsia="en-US"/>
              </w:rPr>
              <w:t xml:space="preserve">химические элементы по их символам, </w:t>
            </w:r>
          </w:p>
          <w:p w:rsidR="008479AB" w:rsidRPr="003D5976" w:rsidRDefault="008479AB" w:rsidP="005C40F9">
            <w:pPr>
              <w:rPr>
                <w:lang w:eastAsia="en-US"/>
              </w:rPr>
            </w:pPr>
            <w:r w:rsidRPr="003D5976">
              <w:rPr>
                <w:lang w:eastAsia="en-US"/>
              </w:rPr>
              <w:t>Знать знаки первых 20 элементов.</w:t>
            </w:r>
          </w:p>
          <w:p w:rsidR="008479AB" w:rsidRPr="003D5976" w:rsidRDefault="008479AB" w:rsidP="005C40F9">
            <w:pPr>
              <w:rPr>
                <w:lang w:eastAsia="en-US"/>
              </w:rPr>
            </w:pP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 xml:space="preserve">Периодическая система химических </w:t>
            </w:r>
            <w:r w:rsidRPr="003D5976">
              <w:rPr>
                <w:lang w:eastAsia="en-US"/>
              </w:rPr>
              <w:lastRenderedPageBreak/>
              <w:t>элементов Д. И. Менделеева (раз</w:t>
            </w:r>
            <w:r w:rsidRPr="003D5976">
              <w:rPr>
                <w:lang w:eastAsia="en-US"/>
              </w:rPr>
              <w:softHyphen/>
              <w:t xml:space="preserve">личные формы </w:t>
            </w:r>
          </w:p>
        </w:tc>
      </w:tr>
      <w:tr w:rsidR="008479AB" w:rsidRPr="003D5976" w:rsidTr="008479AB">
        <w:trPr>
          <w:trHeight w:val="4203"/>
        </w:trPr>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4</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Периодический закон и периодическая система химических элементов Д.И. Менделеева в свете учения о строение атома.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Познавательные:выделяют</w:t>
            </w:r>
            <w:proofErr w:type="gramEnd"/>
            <w:r w:rsidRPr="003D5976">
              <w:rPr>
                <w:lang w:eastAsia="en-US"/>
              </w:rPr>
              <w:t xml:space="preserve"> количественные характеристики объектов, заданные словами. Умеют выбирать смысловые единицы текста и устанавливают отношения между ними</w:t>
            </w:r>
          </w:p>
          <w:p w:rsidR="008479AB" w:rsidRPr="003D5976" w:rsidRDefault="008479AB" w:rsidP="005C40F9">
            <w:pPr>
              <w:rPr>
                <w:lang w:eastAsia="en-US"/>
              </w:rPr>
            </w:pPr>
            <w:r w:rsidRPr="003D5976">
              <w:rPr>
                <w:lang w:eastAsia="en-US"/>
              </w:rPr>
              <w:t>Регулятивные: самостоятельно формулируют познавательную цель и строят действия в соответствии с ней.</w:t>
            </w:r>
          </w:p>
          <w:p w:rsidR="008479AB" w:rsidRPr="003D5976" w:rsidRDefault="008479AB" w:rsidP="005C40F9">
            <w:pPr>
              <w:rPr>
                <w:lang w:eastAsia="en-US"/>
              </w:rPr>
            </w:pPr>
            <w:r w:rsidRPr="003D5976">
              <w:rPr>
                <w:lang w:eastAsia="en-US"/>
              </w:rPr>
              <w:t>Коммуникативные: развивают умение интегрироваться в группу сверстников и строить продуктивное взаимодействие со сверстниками и взрослыми.:</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Уметь называть:</w:t>
            </w:r>
          </w:p>
          <w:p w:rsidR="008479AB" w:rsidRPr="003D5976" w:rsidRDefault="008479AB" w:rsidP="005C40F9">
            <w:pPr>
              <w:rPr>
                <w:lang w:eastAsia="en-US"/>
              </w:rPr>
            </w:pPr>
            <w:r w:rsidRPr="003D5976">
              <w:rPr>
                <w:lang w:eastAsia="en-US"/>
              </w:rPr>
              <w:t xml:space="preserve"> периоды большие и малые, группы и подгруппы (главные и побочные)</w:t>
            </w:r>
          </w:p>
          <w:p w:rsidR="008479AB" w:rsidRPr="003D5976" w:rsidRDefault="008479AB" w:rsidP="005C40F9">
            <w:pPr>
              <w:rPr>
                <w:lang w:eastAsia="en-US"/>
              </w:rPr>
            </w:pPr>
            <w:proofErr w:type="gramStart"/>
            <w:r w:rsidRPr="003D5976">
              <w:rPr>
                <w:lang w:eastAsia="en-US"/>
              </w:rPr>
              <w:t>Знать :</w:t>
            </w:r>
            <w:proofErr w:type="gramEnd"/>
          </w:p>
          <w:p w:rsidR="008479AB" w:rsidRPr="003D5976" w:rsidRDefault="008479AB" w:rsidP="005C40F9">
            <w:pPr>
              <w:rPr>
                <w:lang w:eastAsia="en-US"/>
              </w:rPr>
            </w:pPr>
            <w:r w:rsidRPr="003D5976">
              <w:rPr>
                <w:lang w:eastAsia="en-US"/>
              </w:rPr>
              <w:t>строение ПСХЭ</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Периодическая система химических элементов Д. И. Менделеева (раз</w:t>
            </w:r>
            <w:r w:rsidRPr="003D5976">
              <w:rPr>
                <w:lang w:eastAsia="en-US"/>
              </w:rPr>
              <w:softHyphen/>
              <w:t xml:space="preserve">личные формы </w:t>
            </w:r>
          </w:p>
        </w:tc>
      </w:tr>
      <w:tr w:rsidR="008479AB" w:rsidRPr="003D5976" w:rsidTr="008479AB">
        <w:tc>
          <w:tcPr>
            <w:tcW w:w="5786" w:type="dxa"/>
            <w:gridSpan w:val="6"/>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 xml:space="preserve"> Атомы химических элементов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5</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Основные сведения о строении атомов. Состав атомных ядер: протоны, нейтроны</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анализирут объект, выделяя существенные и не существенные признаки.</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Знать строение атома, состав атомного ядра, определение изотопов, три вида излучения, определение понятия «химический элемент».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6</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Изменения в составе ядер атомов химических элементов. Изотопы.</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Познавательные:строят</w:t>
            </w:r>
            <w:proofErr w:type="gramEnd"/>
            <w:r w:rsidRPr="003D5976">
              <w:rPr>
                <w:lang w:eastAsia="en-US"/>
              </w:rPr>
              <w:t xml:space="preserve"> логические цепи рассуждений.</w:t>
            </w:r>
          </w:p>
          <w:p w:rsidR="008479AB" w:rsidRPr="003D5976" w:rsidRDefault="008479AB" w:rsidP="005C40F9">
            <w:pPr>
              <w:rPr>
                <w:lang w:eastAsia="en-US"/>
              </w:rPr>
            </w:pPr>
            <w:r w:rsidRPr="003D5976">
              <w:rPr>
                <w:lang w:eastAsia="en-US"/>
              </w:rPr>
              <w:t>Регулятивные определяют последовательность промежуточных целей с учетом конечного результата.:</w:t>
            </w:r>
          </w:p>
          <w:p w:rsidR="008479AB" w:rsidRPr="003D5976" w:rsidRDefault="008479AB" w:rsidP="005C40F9">
            <w:pPr>
              <w:rPr>
                <w:lang w:eastAsia="en-US"/>
              </w:rPr>
            </w:pPr>
            <w:r w:rsidRPr="003D5976">
              <w:rPr>
                <w:lang w:eastAsia="en-US"/>
              </w:rPr>
              <w:t>Коммуникативные: обмениваются знаниями между членами группы для принятия решений.</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7</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Электроны. Строение электронных оболочек атомов элементов № 1-20 в таблице Д.И.Менделеева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Познавательные:восстанавливают</w:t>
            </w:r>
            <w:proofErr w:type="gramEnd"/>
            <w:r w:rsidRPr="003D5976">
              <w:rPr>
                <w:lang w:eastAsia="en-US"/>
              </w:rPr>
              <w:t xml:space="preserve"> предметную ситуацию, описанную в задаче.</w:t>
            </w:r>
          </w:p>
          <w:p w:rsidR="008479AB" w:rsidRPr="003D5976" w:rsidRDefault="008479AB" w:rsidP="005C40F9">
            <w:pPr>
              <w:rPr>
                <w:lang w:eastAsia="en-US"/>
              </w:rPr>
            </w:pPr>
            <w:r w:rsidRPr="003D5976">
              <w:rPr>
                <w:lang w:eastAsia="en-US"/>
              </w:rPr>
              <w:t>Регулятивные: самостоятельно формулируют познавательную цель</w:t>
            </w:r>
          </w:p>
          <w:p w:rsidR="008479AB" w:rsidRPr="003D5976" w:rsidRDefault="008479AB" w:rsidP="005C40F9">
            <w:pPr>
              <w:rPr>
                <w:lang w:eastAsia="en-US"/>
              </w:rPr>
            </w:pPr>
            <w:r w:rsidRPr="003D5976">
              <w:rPr>
                <w:lang w:eastAsia="en-US"/>
              </w:rPr>
              <w:t>Коммуникативные: полно и точно выражают свои мысли.</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i/>
                <w:lang w:eastAsia="en-US"/>
              </w:rPr>
            </w:pPr>
            <w:r w:rsidRPr="003D5976">
              <w:rPr>
                <w:lang w:eastAsia="en-US"/>
              </w:rPr>
              <w:t>Уметь</w:t>
            </w:r>
          </w:p>
          <w:p w:rsidR="008479AB" w:rsidRPr="003D5976" w:rsidRDefault="008479AB" w:rsidP="005C40F9">
            <w:pPr>
              <w:rPr>
                <w:lang w:eastAsia="en-US"/>
              </w:rPr>
            </w:pPr>
            <w:r w:rsidRPr="003D5976">
              <w:rPr>
                <w:i/>
                <w:lang w:eastAsia="en-US"/>
              </w:rPr>
              <w:t>составлять</w:t>
            </w:r>
            <w:r w:rsidRPr="003D5976">
              <w:rPr>
                <w:lang w:eastAsia="en-US"/>
              </w:rPr>
              <w:t>: схемы строения атомов первых 20 элементов в периодической системе</w:t>
            </w:r>
            <w:r w:rsidRPr="003D5976">
              <w:rPr>
                <w:i/>
                <w:lang w:eastAsia="en-US"/>
              </w:rPr>
              <w:t>-объяснять:</w:t>
            </w:r>
            <w:r w:rsidRPr="003D5976">
              <w:rPr>
                <w:lang w:eastAsia="en-US"/>
              </w:rPr>
              <w:t> физический смысл номеров группы и периода, к которым принадлежит элемент в ПСХЭ Д.И. Менделеева, закономерности изменения свойств элементов в пределах малых периодов и главных подгрупп.</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 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8</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Изменение свойств химических элементов по группам и периодам.</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анализируют объект, выделяя существенные и не существенные признаки.</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9</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Ионная химическая связь</w:t>
            </w:r>
          </w:p>
          <w:p w:rsidR="008479AB" w:rsidRPr="003D5976" w:rsidRDefault="008479AB" w:rsidP="005C40F9">
            <w:pPr>
              <w:rPr>
                <w:lang w:eastAsia="en-US"/>
              </w:rPr>
            </w:pP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извлекают необходимую информацию из прослушанных текстов. Определяют основную и второстепенную информацию.</w:t>
            </w:r>
          </w:p>
          <w:p w:rsidR="008479AB" w:rsidRPr="003D5976" w:rsidRDefault="008479AB" w:rsidP="005C40F9">
            <w:pPr>
              <w:rPr>
                <w:lang w:eastAsia="en-US"/>
              </w:rPr>
            </w:pPr>
            <w:r w:rsidRPr="003D5976">
              <w:rPr>
                <w:lang w:eastAsia="en-US"/>
              </w:rPr>
              <w:t>Регулятивные: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Коммуникативные: учатся сравнивать различные точки зрения.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Знать/понимать -</w:t>
            </w:r>
            <w:r w:rsidRPr="003D5976">
              <w:rPr>
                <w:i/>
                <w:lang w:eastAsia="en-US"/>
              </w:rPr>
              <w:t>химическое понятие</w:t>
            </w:r>
            <w:r w:rsidRPr="003D5976">
              <w:rPr>
                <w:lang w:eastAsia="en-US"/>
              </w:rPr>
              <w:t>:</w:t>
            </w:r>
          </w:p>
          <w:p w:rsidR="008479AB" w:rsidRPr="003D5976" w:rsidRDefault="008479AB" w:rsidP="005C40F9">
            <w:pPr>
              <w:rPr>
                <w:lang w:eastAsia="en-US"/>
              </w:rPr>
            </w:pPr>
            <w:r w:rsidRPr="003D5976">
              <w:rPr>
                <w:lang w:eastAsia="en-US"/>
              </w:rPr>
              <w:t>ион,</w:t>
            </w:r>
          </w:p>
          <w:p w:rsidR="008479AB" w:rsidRPr="003D5976" w:rsidRDefault="008479AB" w:rsidP="005C40F9">
            <w:pPr>
              <w:rPr>
                <w:lang w:eastAsia="en-US"/>
              </w:rPr>
            </w:pPr>
            <w:r w:rsidRPr="003D5976">
              <w:rPr>
                <w:lang w:eastAsia="en-US"/>
              </w:rPr>
              <w:t>ионная химическая связь</w:t>
            </w:r>
          </w:p>
          <w:p w:rsidR="008479AB" w:rsidRPr="003D5976" w:rsidRDefault="008479AB" w:rsidP="005C40F9">
            <w:pPr>
              <w:rPr>
                <w:i/>
                <w:lang w:eastAsia="en-US"/>
              </w:rPr>
            </w:pPr>
            <w:r w:rsidRPr="003D5976">
              <w:rPr>
                <w:lang w:eastAsia="en-US"/>
              </w:rPr>
              <w:t> Уметь</w:t>
            </w:r>
          </w:p>
          <w:p w:rsidR="008479AB" w:rsidRPr="003D5976" w:rsidRDefault="008479AB" w:rsidP="005C40F9">
            <w:pPr>
              <w:rPr>
                <w:lang w:eastAsia="en-US"/>
              </w:rPr>
            </w:pPr>
            <w:r w:rsidRPr="003D5976">
              <w:rPr>
                <w:i/>
                <w:lang w:eastAsia="en-US"/>
              </w:rPr>
              <w:lastRenderedPageBreak/>
              <w:t>-определять</w:t>
            </w:r>
            <w:r w:rsidRPr="003D5976">
              <w:rPr>
                <w:lang w:eastAsia="en-US"/>
              </w:rPr>
              <w:t> ионную связь в химических соединениях, составлять схемы образования ионных соединений.</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10</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 xml:space="preserve">Ковалентная </w:t>
            </w:r>
            <w:proofErr w:type="gramStart"/>
            <w:r w:rsidRPr="003D5976">
              <w:rPr>
                <w:lang w:eastAsia="en-US"/>
              </w:rPr>
              <w:t>неполярная  химическая</w:t>
            </w:r>
            <w:proofErr w:type="gramEnd"/>
            <w:r w:rsidRPr="003D5976">
              <w:rPr>
                <w:lang w:eastAsia="en-US"/>
              </w:rPr>
              <w:t xml:space="preserve"> связь. Электроотрицательность</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выбирают наиболее эффективные способы решения задачи в зависимости от конкретных условий</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усвоения знаний</w:t>
            </w:r>
          </w:p>
          <w:p w:rsidR="008479AB" w:rsidRPr="003D5976" w:rsidRDefault="008479AB" w:rsidP="005C40F9">
            <w:pPr>
              <w:rPr>
                <w:lang w:eastAsia="en-US"/>
              </w:rPr>
            </w:pPr>
            <w:r w:rsidRPr="003D5976">
              <w:rPr>
                <w:lang w:eastAsia="en-US"/>
              </w:rPr>
              <w:t>Коммуникативные: развивают умение интегрироваться в группе.</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Знать определение неполярной ковалентной связи, механизм образования связи. </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 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11</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 xml:space="preserve">Ковалентная полярная  химическая связь </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выбирают наиболее эффективные способы решения задачи в зависимости от конкретных условий</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усвоения знаний</w:t>
            </w:r>
          </w:p>
          <w:p w:rsidR="008479AB" w:rsidRPr="003D5976" w:rsidRDefault="008479AB" w:rsidP="005C40F9">
            <w:pPr>
              <w:rPr>
                <w:lang w:eastAsia="en-US"/>
              </w:rPr>
            </w:pPr>
            <w:r w:rsidRPr="003D5976">
              <w:rPr>
                <w:lang w:eastAsia="en-US"/>
              </w:rPr>
              <w:t>Коммуникативные: развивают умение интегрироваться в группе.</w:t>
            </w:r>
          </w:p>
          <w:p w:rsidR="008479AB" w:rsidRPr="003D5976" w:rsidRDefault="008479AB" w:rsidP="005C40F9">
            <w:pPr>
              <w:rPr>
                <w:lang w:eastAsia="en-US"/>
              </w:rPr>
            </w:pP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Знать определение электроотрицательности, ковалентной полярной связи, механизм образования связи. Уметь определять ковалентную полярную связь в соединениях, записывать схему образования связи.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12</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Металлическая связь</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Познавательные:выделяют</w:t>
            </w:r>
            <w:proofErr w:type="gramEnd"/>
            <w:r w:rsidRPr="003D5976">
              <w:rPr>
                <w:lang w:eastAsia="en-US"/>
              </w:rPr>
              <w:t xml:space="preserve"> и формируют познавательную цель</w:t>
            </w:r>
          </w:p>
          <w:p w:rsidR="008479AB" w:rsidRPr="003D5976" w:rsidRDefault="008479AB" w:rsidP="005C40F9">
            <w:pPr>
              <w:rPr>
                <w:lang w:eastAsia="en-US"/>
              </w:rPr>
            </w:pPr>
            <w:r w:rsidRPr="003D5976">
              <w:rPr>
                <w:lang w:eastAsia="en-US"/>
              </w:rPr>
              <w:t>Регулятивные: строят действия в соответствии с поставленной целью</w:t>
            </w:r>
          </w:p>
          <w:p w:rsidR="008479AB" w:rsidRPr="003D5976" w:rsidRDefault="008479AB" w:rsidP="005C40F9">
            <w:pPr>
              <w:rPr>
                <w:lang w:eastAsia="en-US"/>
              </w:rPr>
            </w:pPr>
            <w:r w:rsidRPr="003D5976">
              <w:rPr>
                <w:lang w:eastAsia="en-US"/>
              </w:rPr>
              <w:t>Коммуникативные: умеют слушать и слышать друг друга</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Знать </w:t>
            </w:r>
            <w:r w:rsidRPr="003D5976">
              <w:rPr>
                <w:i/>
                <w:lang w:eastAsia="en-US"/>
              </w:rPr>
              <w:t>химическое понятие:</w:t>
            </w:r>
          </w:p>
          <w:p w:rsidR="008479AB" w:rsidRPr="003D5976" w:rsidRDefault="008479AB" w:rsidP="005C40F9">
            <w:pPr>
              <w:rPr>
                <w:lang w:eastAsia="en-US"/>
              </w:rPr>
            </w:pPr>
            <w:r w:rsidRPr="003D5976">
              <w:rPr>
                <w:lang w:eastAsia="en-US"/>
              </w:rPr>
              <w:t>металлическая связь</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13</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Обобщение и систематизация знаний по теме «Атомы химических элементов»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Познавательные:определяют</w:t>
            </w:r>
            <w:proofErr w:type="gramEnd"/>
            <w:r w:rsidRPr="003D5976">
              <w:rPr>
                <w:lang w:eastAsia="en-US"/>
              </w:rPr>
              <w:t xml:space="preserve"> основную и второстепенную информацию.</w:t>
            </w:r>
          </w:p>
          <w:p w:rsidR="008479AB" w:rsidRPr="003D5976" w:rsidRDefault="008479AB" w:rsidP="005C40F9">
            <w:pPr>
              <w:rPr>
                <w:lang w:eastAsia="en-US"/>
              </w:rPr>
            </w:pPr>
            <w:r w:rsidRPr="003D5976">
              <w:rPr>
                <w:lang w:eastAsia="en-US"/>
              </w:rPr>
              <w:t>Регулятивные: применяют познавательную цель, и четко выполняют познавательные задачи</w:t>
            </w:r>
          </w:p>
          <w:p w:rsidR="008479AB" w:rsidRPr="003D5976" w:rsidRDefault="008479AB" w:rsidP="005C40F9">
            <w:pPr>
              <w:rPr>
                <w:lang w:eastAsia="en-US"/>
              </w:rPr>
            </w:pPr>
            <w:r w:rsidRPr="003D5976">
              <w:rPr>
                <w:lang w:eastAsia="en-US"/>
              </w:rPr>
              <w:t>Коммуникативные: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lastRenderedPageBreak/>
              <w:t>Уметь применять знания, умения, навыки, полученные при изучении данной темы, при выполнении</w:t>
            </w:r>
          </w:p>
          <w:p w:rsidR="008479AB" w:rsidRPr="003D5976" w:rsidRDefault="008479AB" w:rsidP="005C40F9">
            <w:pPr>
              <w:rPr>
                <w:lang w:eastAsia="en-US"/>
              </w:rPr>
            </w:pPr>
            <w:r w:rsidRPr="003D5976">
              <w:rPr>
                <w:lang w:eastAsia="en-US"/>
              </w:rPr>
              <w:t>тренировочных заданий и упражнений.</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14</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Контрольная работа № 1 « Атомы химических элементов»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 следственные связи. Строят логические цепи рассуждений.</w:t>
            </w:r>
          </w:p>
          <w:p w:rsidR="008479AB" w:rsidRPr="003D5976" w:rsidRDefault="008479AB" w:rsidP="005C40F9">
            <w:pPr>
              <w:rPr>
                <w:lang w:eastAsia="en-US"/>
              </w:rPr>
            </w:pPr>
            <w:r w:rsidRPr="003D5976">
              <w:rPr>
                <w:lang w:eastAsia="en-US"/>
              </w:rPr>
              <w:t>Регулятивные: осознают качество и уровень усвоения знаний. Оценивают достигнутый результат.</w:t>
            </w:r>
          </w:p>
          <w:p w:rsidR="008479AB" w:rsidRPr="003D5976" w:rsidRDefault="008479AB" w:rsidP="005C40F9">
            <w:pPr>
              <w:rPr>
                <w:lang w:eastAsia="en-US"/>
              </w:rPr>
            </w:pPr>
            <w:r w:rsidRPr="003D5976">
              <w:rPr>
                <w:lang w:eastAsia="en-US"/>
              </w:rPr>
              <w:t>Коммуникативные: умеют представлять конкретное содержание и сообщать его в письменной форме</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5786" w:type="dxa"/>
            <w:gridSpan w:val="6"/>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Простые вещества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15</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Простые вещества-металлы. Аллотропия</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извлекают необходимую информацию из прослушанных текстов. Определяют основную и второстепенную информацию.</w:t>
            </w:r>
          </w:p>
          <w:p w:rsidR="008479AB" w:rsidRPr="003D5976" w:rsidRDefault="008479AB" w:rsidP="005C40F9">
            <w:pPr>
              <w:rPr>
                <w:lang w:eastAsia="en-US"/>
              </w:rPr>
            </w:pPr>
            <w:r w:rsidRPr="003D5976">
              <w:rPr>
                <w:lang w:eastAsia="en-US"/>
              </w:rPr>
              <w:t>Регулятивные: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Коммуникативные: учатся сравнивать различные точки зрения.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i/>
                <w:lang w:eastAsia="en-US"/>
              </w:rPr>
            </w:pPr>
            <w:r w:rsidRPr="003D5976">
              <w:rPr>
                <w:lang w:eastAsia="en-US"/>
              </w:rPr>
              <w:t>Уметь:</w:t>
            </w:r>
          </w:p>
          <w:p w:rsidR="008479AB" w:rsidRPr="003D5976" w:rsidRDefault="008479AB" w:rsidP="005C40F9">
            <w:pPr>
              <w:rPr>
                <w:lang w:eastAsia="en-US"/>
              </w:rPr>
            </w:pPr>
            <w:r w:rsidRPr="003D5976">
              <w:rPr>
                <w:i/>
                <w:lang w:eastAsia="en-US"/>
              </w:rPr>
              <w:t>характеризовать:</w:t>
            </w:r>
          </w:p>
          <w:p w:rsidR="008479AB" w:rsidRPr="003D5976" w:rsidRDefault="008479AB" w:rsidP="005C40F9">
            <w:pPr>
              <w:rPr>
                <w:lang w:eastAsia="en-US"/>
              </w:rPr>
            </w:pPr>
            <w:r w:rsidRPr="003D5976">
              <w:rPr>
                <w:lang w:eastAsia="en-US"/>
              </w:rPr>
              <w:t xml:space="preserve">связь между строением и свойствами металлов </w:t>
            </w:r>
            <w:r w:rsidRPr="003D5976">
              <w:rPr>
                <w:i/>
                <w:lang w:eastAsia="en-US"/>
              </w:rPr>
              <w:t xml:space="preserve">использовать </w:t>
            </w:r>
            <w:r w:rsidRPr="003D5976">
              <w:rPr>
                <w:lang w:eastAsia="en-US"/>
              </w:rPr>
              <w:t>приобретенные знания для критической оценки информации о металлах, используемых в быту.</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16</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Простые вещества-неметаллы, их сравнение с металлами. Аллотропия.</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анализируют объект, выделяя существенные и не существенные признаки.</w:t>
            </w:r>
          </w:p>
          <w:p w:rsidR="008479AB" w:rsidRPr="003D5976" w:rsidRDefault="008479AB" w:rsidP="005C40F9">
            <w:pPr>
              <w:rPr>
                <w:lang w:eastAsia="en-US"/>
              </w:rPr>
            </w:pPr>
            <w:r w:rsidRPr="003D5976">
              <w:rPr>
                <w:lang w:eastAsia="en-US"/>
              </w:rPr>
              <w:t>Регулятивные: осознают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i/>
                <w:lang w:eastAsia="en-US"/>
              </w:rPr>
            </w:pPr>
            <w:r w:rsidRPr="003D5976">
              <w:rPr>
                <w:lang w:eastAsia="en-US"/>
              </w:rPr>
              <w:t>Уметь</w:t>
            </w:r>
          </w:p>
          <w:p w:rsidR="008479AB" w:rsidRPr="003D5976" w:rsidRDefault="008479AB" w:rsidP="005C40F9">
            <w:pPr>
              <w:rPr>
                <w:lang w:eastAsia="en-US"/>
              </w:rPr>
            </w:pPr>
            <w:r w:rsidRPr="003D5976">
              <w:rPr>
                <w:i/>
                <w:lang w:eastAsia="en-US"/>
              </w:rPr>
              <w:t>характеризовать:</w:t>
            </w:r>
          </w:p>
          <w:p w:rsidR="008479AB" w:rsidRPr="003D5976" w:rsidRDefault="008479AB" w:rsidP="005C40F9">
            <w:pPr>
              <w:rPr>
                <w:lang w:eastAsia="en-US"/>
              </w:rPr>
            </w:pPr>
            <w:r w:rsidRPr="003D5976">
              <w:rPr>
                <w:lang w:eastAsia="en-US"/>
              </w:rPr>
              <w:t>положение неметаллов в периодической системе; строение атомов неметаллов</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 xml:space="preserve">Видеоматериалы </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17</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Количество вещества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Познавательные:анализируют</w:t>
            </w:r>
            <w:proofErr w:type="gramEnd"/>
            <w:r w:rsidRPr="003D5976">
              <w:rPr>
                <w:lang w:eastAsia="en-US"/>
              </w:rPr>
              <w:t xml:space="preserve"> объект, выделяя существенные и несущественные признаки</w:t>
            </w:r>
          </w:p>
          <w:p w:rsidR="008479AB" w:rsidRPr="003D5976" w:rsidRDefault="008479AB" w:rsidP="005C40F9">
            <w:pPr>
              <w:rPr>
                <w:lang w:eastAsia="en-US"/>
              </w:rPr>
            </w:pPr>
            <w:r w:rsidRPr="003D5976">
              <w:rPr>
                <w:lang w:eastAsia="en-US"/>
              </w:rPr>
              <w:t>Регулятивные: самостоятельно формулируют познавательную цель и строят действия в соответствии с ней</w:t>
            </w:r>
          </w:p>
          <w:p w:rsidR="008479AB" w:rsidRPr="003D5976" w:rsidRDefault="008479AB" w:rsidP="005C40F9">
            <w:pPr>
              <w:rPr>
                <w:lang w:eastAsia="en-US"/>
              </w:rPr>
            </w:pPr>
            <w:r w:rsidRPr="003D5976">
              <w:rPr>
                <w:lang w:eastAsia="en-US"/>
              </w:rPr>
              <w:t>Коммуникативные: проявляют готовность к обсуждению различных точек зрения и принятию общего решения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i/>
                <w:lang w:eastAsia="en-US"/>
              </w:rPr>
            </w:pPr>
            <w:r w:rsidRPr="003D5976">
              <w:rPr>
                <w:lang w:eastAsia="en-US"/>
              </w:rPr>
              <w:t>Знать/понимать-</w:t>
            </w:r>
          </w:p>
          <w:p w:rsidR="008479AB" w:rsidRPr="003D5976" w:rsidRDefault="008479AB" w:rsidP="005C40F9">
            <w:pPr>
              <w:rPr>
                <w:lang w:eastAsia="en-US"/>
              </w:rPr>
            </w:pPr>
            <w:r w:rsidRPr="003D5976">
              <w:rPr>
                <w:i/>
                <w:lang w:eastAsia="en-US"/>
              </w:rPr>
              <w:t xml:space="preserve">химические </w:t>
            </w:r>
            <w:proofErr w:type="gramStart"/>
            <w:r w:rsidRPr="003D5976">
              <w:rPr>
                <w:i/>
                <w:lang w:eastAsia="en-US"/>
              </w:rPr>
              <w:t>понятия:</w:t>
            </w:r>
            <w:r w:rsidRPr="003D5976">
              <w:rPr>
                <w:lang w:eastAsia="en-US"/>
              </w:rPr>
              <w:t>моль</w:t>
            </w:r>
            <w:proofErr w:type="gramEnd"/>
            <w:r w:rsidRPr="003D5976">
              <w:rPr>
                <w:lang w:eastAsia="en-US"/>
              </w:rPr>
              <w:t>, молярная масса</w:t>
            </w:r>
          </w:p>
          <w:p w:rsidR="008479AB" w:rsidRPr="003D5976" w:rsidRDefault="008479AB" w:rsidP="005C40F9">
            <w:pPr>
              <w:rPr>
                <w:lang w:eastAsia="en-US"/>
              </w:rPr>
            </w:pPr>
            <w:r w:rsidRPr="003D5976">
              <w:rPr>
                <w:lang w:eastAsia="en-US"/>
              </w:rPr>
              <w:t>Уметь- </w:t>
            </w:r>
            <w:r w:rsidRPr="003D5976">
              <w:rPr>
                <w:i/>
                <w:lang w:eastAsia="en-US"/>
              </w:rPr>
              <w:t>вычислять:</w:t>
            </w:r>
          </w:p>
          <w:p w:rsidR="008479AB" w:rsidRPr="003D5976" w:rsidRDefault="008479AB" w:rsidP="005C40F9">
            <w:pPr>
              <w:rPr>
                <w:lang w:eastAsia="en-US"/>
              </w:rPr>
            </w:pPr>
            <w:r w:rsidRPr="003D5976">
              <w:rPr>
                <w:lang w:eastAsia="en-US"/>
              </w:rPr>
              <w:t>молярную массу, количество вещества</w:t>
            </w:r>
          </w:p>
          <w:p w:rsidR="008479AB" w:rsidRPr="003D5976" w:rsidRDefault="008479AB" w:rsidP="005C40F9">
            <w:pPr>
              <w:rPr>
                <w:lang w:eastAsia="en-US"/>
              </w:rPr>
            </w:pP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18</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Решение задач по теме «Количество вещества»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выбирают наиболее эффективные способы решения задач в зависимости от конкретных условий.</w:t>
            </w:r>
          </w:p>
          <w:p w:rsidR="008479AB" w:rsidRPr="003D5976" w:rsidRDefault="008479AB" w:rsidP="005C40F9">
            <w:pPr>
              <w:rPr>
                <w:lang w:eastAsia="en-US"/>
              </w:rPr>
            </w:pPr>
            <w:r w:rsidRPr="003D5976">
              <w:rPr>
                <w:lang w:eastAsia="en-US"/>
              </w:rPr>
              <w:t>Регулятивные: ставят учебную задачу на основе соотнесения того, что уже известно и усвоено, и того, что еще неизвестно</w:t>
            </w:r>
          </w:p>
          <w:p w:rsidR="008479AB" w:rsidRPr="003D5976" w:rsidRDefault="008479AB" w:rsidP="005C40F9">
            <w:pPr>
              <w:rPr>
                <w:lang w:eastAsia="en-US"/>
              </w:rPr>
            </w:pPr>
            <w:r w:rsidRPr="003D5976">
              <w:rPr>
                <w:lang w:eastAsia="en-US"/>
              </w:rPr>
              <w:t>Коммуникативные: учатся управлять поведением партнера – убеждать его, контролировать, корректировать и оценивать его действия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Уметь приводить расчёты по формулам с использованием понятий: Мm, М,</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19</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Молярный объем газообразных веществ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Познавательные:анализируют</w:t>
            </w:r>
            <w:proofErr w:type="gramEnd"/>
            <w:r w:rsidRPr="003D5976">
              <w:rPr>
                <w:lang w:eastAsia="en-US"/>
              </w:rPr>
              <w:t xml:space="preserve"> объект, выделяя существенные и не существенные признаки.</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i/>
                <w:lang w:eastAsia="en-US"/>
              </w:rPr>
            </w:pPr>
            <w:r w:rsidRPr="003D5976">
              <w:rPr>
                <w:lang w:eastAsia="en-US"/>
              </w:rPr>
              <w:t>Знать</w:t>
            </w:r>
          </w:p>
          <w:p w:rsidR="008479AB" w:rsidRPr="003D5976" w:rsidRDefault="008479AB" w:rsidP="005C40F9">
            <w:pPr>
              <w:rPr>
                <w:lang w:eastAsia="en-US"/>
              </w:rPr>
            </w:pPr>
            <w:r w:rsidRPr="003D5976">
              <w:rPr>
                <w:i/>
                <w:lang w:eastAsia="en-US"/>
              </w:rPr>
              <w:t xml:space="preserve">химическое понятие: </w:t>
            </w:r>
            <w:r w:rsidRPr="003D5976">
              <w:rPr>
                <w:lang w:eastAsia="en-US"/>
              </w:rPr>
              <w:t>молярный объем </w:t>
            </w:r>
          </w:p>
          <w:p w:rsidR="008479AB" w:rsidRPr="003D5976" w:rsidRDefault="008479AB" w:rsidP="005C40F9">
            <w:pPr>
              <w:rPr>
                <w:lang w:eastAsia="en-US"/>
              </w:rPr>
            </w:pPr>
            <w:r w:rsidRPr="003D5976">
              <w:rPr>
                <w:lang w:eastAsia="en-US"/>
              </w:rPr>
              <w:t xml:space="preserve">Уметь </w:t>
            </w:r>
            <w:r w:rsidRPr="003D5976">
              <w:rPr>
                <w:i/>
                <w:lang w:eastAsia="en-US"/>
              </w:rPr>
              <w:t>вычислять:</w:t>
            </w:r>
            <w:r w:rsidRPr="003D5976">
              <w:rPr>
                <w:lang w:eastAsia="en-US"/>
              </w:rPr>
              <w:t> по</w:t>
            </w:r>
          </w:p>
          <w:p w:rsidR="008479AB" w:rsidRPr="003D5976" w:rsidRDefault="008479AB" w:rsidP="005C40F9">
            <w:pPr>
              <w:rPr>
                <w:lang w:eastAsia="en-US"/>
              </w:rPr>
            </w:pPr>
            <w:r w:rsidRPr="003D5976">
              <w:rPr>
                <w:lang w:eastAsia="en-US"/>
              </w:rPr>
              <w:t>количеству (массе) газообразного вещества его объем, по объему газообразного вещества его количество (массу).</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20</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Решение задач по теме «Молярный объем газообразных веществ»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выбирают наиболее эффективные способы решения задач в зависимости от конкретных условий.</w:t>
            </w:r>
          </w:p>
          <w:p w:rsidR="008479AB" w:rsidRPr="003D5976" w:rsidRDefault="008479AB" w:rsidP="005C40F9">
            <w:pPr>
              <w:rPr>
                <w:lang w:eastAsia="en-US"/>
              </w:rPr>
            </w:pPr>
            <w:r w:rsidRPr="003D5976">
              <w:rPr>
                <w:lang w:eastAsia="en-US"/>
              </w:rPr>
              <w:t>Регулятивные: ставят учебную задачу на основе соотнесения того, что уже известно и усвоено, и того, что еще неизвестно</w:t>
            </w:r>
          </w:p>
          <w:p w:rsidR="008479AB" w:rsidRPr="003D5976" w:rsidRDefault="008479AB" w:rsidP="005C40F9">
            <w:pPr>
              <w:rPr>
                <w:lang w:eastAsia="en-US"/>
              </w:rPr>
            </w:pPr>
            <w:r w:rsidRPr="003D5976">
              <w:rPr>
                <w:lang w:eastAsia="en-US"/>
              </w:rPr>
              <w:t>Коммуникативные: учатся управлять поведением партнера – убеждать его, контролировать, корректировать и оценивать его действия</w:t>
            </w:r>
          </w:p>
          <w:p w:rsidR="008479AB" w:rsidRPr="003D5976" w:rsidRDefault="008479AB" w:rsidP="005C40F9">
            <w:pPr>
              <w:rPr>
                <w:lang w:eastAsia="en-US"/>
              </w:rPr>
            </w:pPr>
          </w:p>
          <w:p w:rsidR="008479AB" w:rsidRPr="003D5976" w:rsidRDefault="008479AB" w:rsidP="005C40F9">
            <w:pPr>
              <w:rPr>
                <w:lang w:eastAsia="en-US"/>
              </w:rPr>
            </w:pPr>
            <w:r w:rsidRPr="003D5976">
              <w:rPr>
                <w:lang w:eastAsia="en-US"/>
              </w:rPr>
              <w:t xml:space="preserve">Уметь приводить расчёты по формулам с использованием понятий: л/ моль, Мm, М, Na.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21</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Обобщение и систематизация знаний по теме «Простые вещества»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Познавательные:определяют</w:t>
            </w:r>
            <w:proofErr w:type="gramEnd"/>
            <w:r w:rsidRPr="003D5976">
              <w:rPr>
                <w:lang w:eastAsia="en-US"/>
              </w:rPr>
              <w:t xml:space="preserve"> основную и второстепенную информацию.</w:t>
            </w:r>
          </w:p>
          <w:p w:rsidR="008479AB" w:rsidRPr="003D5976" w:rsidRDefault="008479AB" w:rsidP="005C40F9">
            <w:pPr>
              <w:rPr>
                <w:lang w:eastAsia="en-US"/>
              </w:rPr>
            </w:pPr>
            <w:proofErr w:type="gramStart"/>
            <w:r w:rsidRPr="003D5976">
              <w:rPr>
                <w:lang w:eastAsia="en-US"/>
              </w:rPr>
              <w:t>Регулятивные:применяют</w:t>
            </w:r>
            <w:proofErr w:type="gramEnd"/>
            <w:r w:rsidRPr="003D5976">
              <w:rPr>
                <w:lang w:eastAsia="en-US"/>
              </w:rPr>
              <w:t xml:space="preserve"> познавательную цель, и четко выполняют познавательные задачи</w:t>
            </w:r>
          </w:p>
          <w:p w:rsidR="008479AB" w:rsidRPr="003D5976" w:rsidRDefault="008479AB" w:rsidP="005C40F9">
            <w:pPr>
              <w:rPr>
                <w:lang w:eastAsia="en-US"/>
              </w:rPr>
            </w:pPr>
            <w:r w:rsidRPr="003D5976">
              <w:rPr>
                <w:lang w:eastAsia="en-US"/>
              </w:rPr>
              <w:t>Коммуникативные: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Уметь применять знания, умения, навыки при выполнении тренировочных упражнений и заданий </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5786" w:type="dxa"/>
            <w:gridSpan w:val="6"/>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Соединения химических элементов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22</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Степень окисления. Основы номенклатуры бинарных соединений.</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выбирают наиболее эффективные способы решения задачи в зависимости от конкретных условий</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усвоения знаний</w:t>
            </w:r>
          </w:p>
          <w:p w:rsidR="008479AB" w:rsidRPr="003D5976" w:rsidRDefault="008479AB" w:rsidP="005C40F9">
            <w:pPr>
              <w:rPr>
                <w:lang w:eastAsia="en-US"/>
              </w:rPr>
            </w:pPr>
            <w:r w:rsidRPr="003D5976">
              <w:rPr>
                <w:lang w:eastAsia="en-US"/>
              </w:rPr>
              <w:t>Коммуникативные: развивают умение интегрироваться в группе</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определение понятия «степень окисления» </w:t>
            </w:r>
          </w:p>
          <w:p w:rsidR="008479AB" w:rsidRPr="003D5976" w:rsidRDefault="008479AB" w:rsidP="005C40F9">
            <w:pPr>
              <w:rPr>
                <w:lang w:eastAsia="en-US"/>
              </w:rPr>
            </w:pPr>
            <w:proofErr w:type="gramStart"/>
            <w:r w:rsidRPr="003D5976">
              <w:rPr>
                <w:lang w:eastAsia="en-US"/>
              </w:rPr>
              <w:t>.Уметь</w:t>
            </w:r>
            <w:proofErr w:type="gramEnd"/>
            <w:r w:rsidRPr="003D5976">
              <w:rPr>
                <w:lang w:eastAsia="en-US"/>
              </w:rPr>
              <w:t xml:space="preserve"> определять степень окисления по формуле вещества и составлять формулы по степени окисления, используя при этом ряд</w:t>
            </w:r>
          </w:p>
          <w:p w:rsidR="008479AB" w:rsidRPr="003D5976" w:rsidRDefault="008479AB" w:rsidP="005C40F9">
            <w:pPr>
              <w:rPr>
                <w:lang w:eastAsia="en-US"/>
              </w:rPr>
            </w:pPr>
            <w:r w:rsidRPr="003D5976">
              <w:rPr>
                <w:lang w:eastAsia="en-US"/>
              </w:rPr>
              <w:t>электроотрицательности.</w:t>
            </w:r>
          </w:p>
          <w:p w:rsidR="008479AB" w:rsidRPr="003D5976" w:rsidRDefault="008479AB" w:rsidP="005C40F9">
            <w:pPr>
              <w:rPr>
                <w:lang w:eastAsia="en-US"/>
              </w:rPr>
            </w:pPr>
            <w:r w:rsidRPr="003D5976">
              <w:rPr>
                <w:lang w:eastAsia="en-US"/>
              </w:rPr>
              <w:br/>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23</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Важнейшие классы бинарных соединений — оксиды и летучие водородные соединения</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анализируют объект, выделяя существенные и не существенные признаки.</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r w:rsidRPr="003D5976">
              <w:rPr>
                <w:lang w:eastAsia="en-US"/>
              </w:rPr>
              <w:lastRenderedPageBreak/>
              <w:t>Предметные:</w:t>
            </w:r>
          </w:p>
          <w:p w:rsidR="008479AB" w:rsidRPr="003D5976" w:rsidRDefault="008479AB" w:rsidP="005C40F9">
            <w:pPr>
              <w:rPr>
                <w:lang w:eastAsia="en-US"/>
              </w:rPr>
            </w:pPr>
            <w:r w:rsidRPr="003D5976">
              <w:rPr>
                <w:lang w:eastAsia="en-US"/>
              </w:rPr>
              <w:t>Знать/понимать</w:t>
            </w:r>
          </w:p>
          <w:p w:rsidR="008479AB" w:rsidRPr="003D5976" w:rsidRDefault="008479AB" w:rsidP="005C40F9">
            <w:pPr>
              <w:rPr>
                <w:lang w:eastAsia="en-US"/>
              </w:rPr>
            </w:pPr>
            <w:r w:rsidRPr="003D5976">
              <w:rPr>
                <w:lang w:eastAsia="en-US"/>
              </w:rPr>
              <w:t>химическое понятие:</w:t>
            </w:r>
          </w:p>
          <w:p w:rsidR="008479AB" w:rsidRPr="003D5976" w:rsidRDefault="008479AB" w:rsidP="005C40F9">
            <w:pPr>
              <w:rPr>
                <w:lang w:eastAsia="en-US"/>
              </w:rPr>
            </w:pPr>
            <w:r w:rsidRPr="003D5976">
              <w:rPr>
                <w:lang w:eastAsia="en-US"/>
              </w:rPr>
              <w:t>оксиды</w:t>
            </w:r>
          </w:p>
          <w:p w:rsidR="008479AB" w:rsidRPr="003D5976" w:rsidRDefault="008479AB" w:rsidP="005C40F9">
            <w:pPr>
              <w:rPr>
                <w:i/>
                <w:lang w:eastAsia="en-US"/>
              </w:rPr>
            </w:pPr>
            <w:r w:rsidRPr="003D5976">
              <w:rPr>
                <w:lang w:eastAsia="en-US"/>
              </w:rPr>
              <w:t>Уметь</w:t>
            </w:r>
          </w:p>
          <w:p w:rsidR="008479AB" w:rsidRPr="003D5976" w:rsidRDefault="008479AB" w:rsidP="005C40F9">
            <w:pPr>
              <w:rPr>
                <w:i/>
                <w:lang w:eastAsia="en-US"/>
              </w:rPr>
            </w:pPr>
            <w:r w:rsidRPr="003D5976">
              <w:rPr>
                <w:i/>
                <w:lang w:eastAsia="en-US"/>
              </w:rPr>
              <w:t>называть</w:t>
            </w:r>
            <w:r w:rsidRPr="003D5976">
              <w:rPr>
                <w:lang w:eastAsia="en-US"/>
              </w:rPr>
              <w:t>: оксиды по их формулам</w:t>
            </w:r>
          </w:p>
          <w:p w:rsidR="008479AB" w:rsidRPr="003D5976" w:rsidRDefault="008479AB" w:rsidP="005C40F9">
            <w:pPr>
              <w:rPr>
                <w:lang w:eastAsia="en-US"/>
              </w:rPr>
            </w:pPr>
            <w:r w:rsidRPr="003D5976">
              <w:rPr>
                <w:i/>
                <w:lang w:eastAsia="en-US"/>
              </w:rPr>
              <w:t>определять</w:t>
            </w:r>
            <w:r w:rsidRPr="003D5976">
              <w:rPr>
                <w:lang w:eastAsia="en-US"/>
              </w:rPr>
              <w:t>: степень окисления элементов в оксидах</w:t>
            </w:r>
          </w:p>
          <w:p w:rsidR="008479AB" w:rsidRPr="003D5976" w:rsidRDefault="008479AB" w:rsidP="005C40F9">
            <w:pPr>
              <w:rPr>
                <w:lang w:eastAsia="en-US"/>
              </w:rPr>
            </w:pPr>
            <w:r w:rsidRPr="003D5976">
              <w:rPr>
                <w:lang w:eastAsia="en-US"/>
              </w:rPr>
              <w:t>- </w:t>
            </w:r>
            <w:r w:rsidRPr="003D5976">
              <w:rPr>
                <w:i/>
                <w:lang w:eastAsia="en-US"/>
              </w:rPr>
              <w:t>называть</w:t>
            </w:r>
            <w:r w:rsidRPr="003D5976">
              <w:rPr>
                <w:lang w:eastAsia="en-US"/>
              </w:rPr>
              <w:t xml:space="preserve">: бинарные соединения по их химическим формулам; </w:t>
            </w:r>
            <w:r w:rsidRPr="003D5976">
              <w:rPr>
                <w:i/>
                <w:lang w:eastAsia="en-US"/>
              </w:rPr>
              <w:t>определять</w:t>
            </w:r>
            <w:r w:rsidRPr="003D5976">
              <w:rPr>
                <w:lang w:eastAsia="en-US"/>
              </w:rPr>
              <w:t>: степень окисления элементов в соединениях.</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24</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Основания, их состав и название</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извлекают необходимую информацию из прослушанных текстов. Определяют основную и второстепенную информацию.</w:t>
            </w:r>
          </w:p>
          <w:p w:rsidR="008479AB" w:rsidRPr="003D5976" w:rsidRDefault="008479AB" w:rsidP="005C40F9">
            <w:pPr>
              <w:rPr>
                <w:lang w:eastAsia="en-US"/>
              </w:rPr>
            </w:pPr>
            <w:r w:rsidRPr="003D5976">
              <w:rPr>
                <w:lang w:eastAsia="en-US"/>
              </w:rPr>
              <w:t>Регулятивные: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Коммуникативные: учатся сравнивать различные точки зрения.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w:t>
            </w:r>
            <w:r w:rsidRPr="003D5976">
              <w:rPr>
                <w:i/>
                <w:lang w:eastAsia="en-US"/>
              </w:rPr>
              <w:t>химические понятия:</w:t>
            </w:r>
          </w:p>
          <w:p w:rsidR="008479AB" w:rsidRPr="003D5976" w:rsidRDefault="008479AB" w:rsidP="005C40F9">
            <w:pPr>
              <w:rPr>
                <w:lang w:eastAsia="en-US"/>
              </w:rPr>
            </w:pPr>
            <w:r w:rsidRPr="003D5976">
              <w:rPr>
                <w:lang w:eastAsia="en-US"/>
              </w:rPr>
              <w:t>основания, щелочи.</w:t>
            </w:r>
          </w:p>
          <w:p w:rsidR="008479AB" w:rsidRPr="003D5976" w:rsidRDefault="008479AB" w:rsidP="005C40F9">
            <w:pPr>
              <w:rPr>
                <w:i/>
                <w:lang w:eastAsia="en-US"/>
              </w:rPr>
            </w:pPr>
            <w:r w:rsidRPr="003D5976">
              <w:rPr>
                <w:lang w:eastAsia="en-US"/>
              </w:rPr>
              <w:t> Уметь</w:t>
            </w:r>
          </w:p>
          <w:p w:rsidR="008479AB" w:rsidRPr="003D5976" w:rsidRDefault="008479AB" w:rsidP="005C40F9">
            <w:pPr>
              <w:rPr>
                <w:i/>
                <w:lang w:eastAsia="en-US"/>
              </w:rPr>
            </w:pPr>
            <w:r w:rsidRPr="003D5976">
              <w:rPr>
                <w:i/>
                <w:lang w:eastAsia="en-US"/>
              </w:rPr>
              <w:t>-называть:</w:t>
            </w:r>
            <w:r w:rsidRPr="003D5976">
              <w:rPr>
                <w:lang w:eastAsia="en-US"/>
              </w:rPr>
              <w:t> основания по их формулам</w:t>
            </w:r>
          </w:p>
          <w:p w:rsidR="008479AB" w:rsidRPr="003D5976" w:rsidRDefault="008479AB" w:rsidP="005C40F9">
            <w:pPr>
              <w:rPr>
                <w:lang w:eastAsia="en-US"/>
              </w:rPr>
            </w:pPr>
            <w:r w:rsidRPr="003D5976">
              <w:rPr>
                <w:i/>
                <w:lang w:eastAsia="en-US"/>
              </w:rPr>
              <w:t>-составлять:</w:t>
            </w:r>
            <w:r w:rsidRPr="003D5976">
              <w:rPr>
                <w:lang w:eastAsia="en-US"/>
              </w:rPr>
              <w:t xml:space="preserve"> химические формулы </w:t>
            </w:r>
            <w:proofErr w:type="gramStart"/>
            <w:r w:rsidRPr="003D5976">
              <w:rPr>
                <w:lang w:eastAsia="en-US"/>
              </w:rPr>
              <w:t>оснований;</w:t>
            </w:r>
            <w:r w:rsidRPr="003D5976">
              <w:rPr>
                <w:i/>
                <w:lang w:eastAsia="en-US"/>
              </w:rPr>
              <w:t>-</w:t>
            </w:r>
            <w:proofErr w:type="gramEnd"/>
            <w:r w:rsidRPr="003D5976">
              <w:rPr>
                <w:i/>
                <w:lang w:eastAsia="en-US"/>
              </w:rPr>
              <w:t>определять:</w:t>
            </w:r>
            <w:r w:rsidRPr="003D5976">
              <w:rPr>
                <w:lang w:eastAsia="en-US"/>
              </w:rPr>
              <w:t> основания по их формулам</w:t>
            </w:r>
          </w:p>
          <w:p w:rsidR="008479AB" w:rsidRPr="003D5976" w:rsidRDefault="008479AB" w:rsidP="005C40F9">
            <w:pPr>
              <w:rPr>
                <w:lang w:eastAsia="en-US"/>
              </w:rPr>
            </w:pPr>
          </w:p>
          <w:p w:rsidR="008479AB" w:rsidRPr="003D5976" w:rsidRDefault="008479AB" w:rsidP="005C40F9">
            <w:pPr>
              <w:rPr>
                <w:lang w:eastAsia="en-US"/>
              </w:rPr>
            </w:pP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25</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Кислоты, их состав и название</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Познавательные:осознанно</w:t>
            </w:r>
            <w:proofErr w:type="gramEnd"/>
            <w:r w:rsidRPr="003D5976">
              <w:rPr>
                <w:lang w:eastAsia="en-US"/>
              </w:rPr>
              <w:t xml:space="preserve"> и произвольно строят речевые высказывания в устной и письменной форме. Применяют формы информационного поиска.</w:t>
            </w:r>
          </w:p>
          <w:p w:rsidR="008479AB" w:rsidRPr="003D5976" w:rsidRDefault="008479AB" w:rsidP="005C40F9">
            <w:pPr>
              <w:rPr>
                <w:lang w:eastAsia="en-US"/>
              </w:rPr>
            </w:pPr>
            <w:proofErr w:type="gramStart"/>
            <w:r w:rsidRPr="003D5976">
              <w:rPr>
                <w:lang w:eastAsia="en-US"/>
              </w:rPr>
              <w:t>Регулятивные:определяют</w:t>
            </w:r>
            <w:proofErr w:type="gramEnd"/>
            <w:r w:rsidRPr="003D5976">
              <w:rPr>
                <w:lang w:eastAsia="en-US"/>
              </w:rPr>
              <w:t xml:space="preserve"> последовательность промежуточных целей с учетом конечного результата.</w:t>
            </w:r>
          </w:p>
          <w:p w:rsidR="008479AB" w:rsidRPr="003D5976" w:rsidRDefault="008479AB" w:rsidP="005C40F9">
            <w:pPr>
              <w:rPr>
                <w:lang w:eastAsia="en-US"/>
              </w:rPr>
            </w:pPr>
            <w:r w:rsidRPr="003D5976">
              <w:rPr>
                <w:lang w:eastAsia="en-US"/>
              </w:rPr>
              <w:t>Коммуникативные: учатся слушать и слышать друг друга.</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-химическое </w:t>
            </w:r>
            <w:r w:rsidRPr="003D5976">
              <w:rPr>
                <w:i/>
                <w:lang w:eastAsia="en-US"/>
              </w:rPr>
              <w:t>понятие:</w:t>
            </w:r>
          </w:p>
          <w:p w:rsidR="008479AB" w:rsidRPr="003D5976" w:rsidRDefault="008479AB" w:rsidP="005C40F9">
            <w:pPr>
              <w:rPr>
                <w:lang w:eastAsia="en-US"/>
              </w:rPr>
            </w:pPr>
            <w:r w:rsidRPr="003D5976">
              <w:rPr>
                <w:lang w:eastAsia="en-US"/>
              </w:rPr>
              <w:t>кислота, щелочь.</w:t>
            </w:r>
          </w:p>
          <w:p w:rsidR="008479AB" w:rsidRPr="003D5976" w:rsidRDefault="008479AB" w:rsidP="005C40F9">
            <w:pPr>
              <w:rPr>
                <w:lang w:eastAsia="en-US"/>
              </w:rPr>
            </w:pPr>
            <w:r w:rsidRPr="003D5976">
              <w:rPr>
                <w:lang w:eastAsia="en-US"/>
              </w:rPr>
              <w:lastRenderedPageBreak/>
              <w:t>Уметь - </w:t>
            </w:r>
            <w:r w:rsidRPr="003D5976">
              <w:rPr>
                <w:i/>
                <w:lang w:eastAsia="en-US"/>
              </w:rPr>
              <w:t>называть:</w:t>
            </w:r>
          </w:p>
          <w:p w:rsidR="008479AB" w:rsidRPr="003D5976" w:rsidRDefault="008479AB" w:rsidP="005C40F9">
            <w:pPr>
              <w:rPr>
                <w:lang w:eastAsia="en-US"/>
              </w:rPr>
            </w:pPr>
            <w:r w:rsidRPr="003D5976">
              <w:rPr>
                <w:lang w:eastAsia="en-US"/>
              </w:rPr>
              <w:t>кислоты по их формулам</w:t>
            </w:r>
            <w:r w:rsidRPr="003D5976">
              <w:rPr>
                <w:i/>
                <w:lang w:eastAsia="en-US"/>
              </w:rPr>
              <w:t>-составлять:</w:t>
            </w:r>
            <w:r w:rsidRPr="003D5976">
              <w:rPr>
                <w:lang w:eastAsia="en-US"/>
              </w:rPr>
              <w:t> химические формулы кислот</w:t>
            </w:r>
            <w:r w:rsidRPr="003D5976">
              <w:rPr>
                <w:i/>
                <w:lang w:eastAsia="en-US"/>
              </w:rPr>
              <w:t>-определять:</w:t>
            </w:r>
            <w:r w:rsidRPr="003D5976">
              <w:rPr>
                <w:lang w:eastAsia="en-US"/>
              </w:rPr>
              <w:t> кислоты по их формулам.</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p w:rsidR="008479AB" w:rsidRPr="003D5976" w:rsidRDefault="008479AB" w:rsidP="005C40F9">
            <w:pPr>
              <w:rPr>
                <w:lang w:eastAsia="en-US"/>
              </w:rPr>
            </w:pPr>
            <w:r w:rsidRPr="003D5976">
              <w:rPr>
                <w:lang w:eastAsia="en-US"/>
              </w:rPr>
              <w:t>Шкала pH</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26</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Классификация кислот</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Познавательные:осознанно</w:t>
            </w:r>
            <w:proofErr w:type="gramEnd"/>
            <w:r w:rsidRPr="003D5976">
              <w:rPr>
                <w:lang w:eastAsia="en-US"/>
              </w:rPr>
              <w:t xml:space="preserve"> и произвольно строят речевые высказывания в устной и письменной форме. Применяют формы информационного поиска, в том числе с помощью компьютера.</w:t>
            </w:r>
          </w:p>
          <w:p w:rsidR="008479AB" w:rsidRPr="003D5976" w:rsidRDefault="008479AB" w:rsidP="005C40F9">
            <w:pPr>
              <w:rPr>
                <w:lang w:eastAsia="en-US"/>
              </w:rPr>
            </w:pPr>
            <w:proofErr w:type="gramStart"/>
            <w:r w:rsidRPr="003D5976">
              <w:rPr>
                <w:lang w:eastAsia="en-US"/>
              </w:rPr>
              <w:t>Регулятивные:определяют</w:t>
            </w:r>
            <w:proofErr w:type="gramEnd"/>
            <w:r w:rsidRPr="003D5976">
              <w:rPr>
                <w:lang w:eastAsia="en-US"/>
              </w:rPr>
              <w:t xml:space="preserve"> последовательность промежуточных целей с учетом конечного результата.</w:t>
            </w:r>
          </w:p>
          <w:p w:rsidR="008479AB" w:rsidRPr="003D5976" w:rsidRDefault="008479AB" w:rsidP="005C40F9">
            <w:pPr>
              <w:rPr>
                <w:lang w:eastAsia="en-US"/>
              </w:rPr>
            </w:pPr>
            <w:r w:rsidRPr="003D5976">
              <w:rPr>
                <w:lang w:eastAsia="en-US"/>
              </w:rPr>
              <w:t>Коммуникативные: учатся слушать и слышать друг друга.</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классификацию кислот.</w:t>
            </w:r>
          </w:p>
          <w:p w:rsidR="008479AB" w:rsidRPr="003D5976" w:rsidRDefault="008479AB" w:rsidP="005C40F9">
            <w:pPr>
              <w:rPr>
                <w:lang w:eastAsia="en-US"/>
              </w:rPr>
            </w:pPr>
            <w:r w:rsidRPr="003D5976">
              <w:rPr>
                <w:lang w:eastAsia="en-US"/>
              </w:rPr>
              <w:t>Уметь:</w:t>
            </w:r>
          </w:p>
          <w:p w:rsidR="008479AB" w:rsidRPr="003D5976" w:rsidRDefault="008479AB" w:rsidP="005C40F9">
            <w:pPr>
              <w:rPr>
                <w:lang w:eastAsia="en-US"/>
              </w:rPr>
            </w:pPr>
            <w:r w:rsidRPr="003D5976">
              <w:rPr>
                <w:lang w:eastAsia="en-US"/>
              </w:rPr>
              <w:t>определять тип кислоты</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27</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Соли как производные кислот и оснований</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выбирают наиболее эффективные способы решения задачи в зависимости от конкретных условий</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усвоения знаний</w:t>
            </w:r>
          </w:p>
          <w:p w:rsidR="008479AB" w:rsidRPr="003D5976" w:rsidRDefault="008479AB" w:rsidP="005C40F9">
            <w:pPr>
              <w:rPr>
                <w:lang w:eastAsia="en-US"/>
              </w:rPr>
            </w:pPr>
            <w:r w:rsidRPr="003D5976">
              <w:rPr>
                <w:lang w:eastAsia="en-US"/>
              </w:rPr>
              <w:t>Коммуникативные: развивают умение интегрироваться в группе</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w:t>
            </w:r>
            <w:r w:rsidRPr="003D5976">
              <w:rPr>
                <w:i/>
                <w:lang w:eastAsia="en-US"/>
              </w:rPr>
              <w:t xml:space="preserve">-химическое понятие: </w:t>
            </w:r>
            <w:r w:rsidRPr="003D5976">
              <w:rPr>
                <w:lang w:eastAsia="en-US"/>
              </w:rPr>
              <w:t>соль.</w:t>
            </w:r>
          </w:p>
          <w:p w:rsidR="008479AB" w:rsidRPr="003D5976" w:rsidRDefault="008479AB" w:rsidP="005C40F9">
            <w:pPr>
              <w:rPr>
                <w:lang w:eastAsia="en-US"/>
              </w:rPr>
            </w:pPr>
            <w:r w:rsidRPr="003D5976">
              <w:rPr>
                <w:lang w:eastAsia="en-US"/>
              </w:rPr>
              <w:t>Уметь</w:t>
            </w:r>
          </w:p>
          <w:p w:rsidR="008479AB" w:rsidRPr="003D5976" w:rsidRDefault="008479AB" w:rsidP="005C40F9">
            <w:pPr>
              <w:rPr>
                <w:i/>
                <w:lang w:eastAsia="en-US"/>
              </w:rPr>
            </w:pPr>
            <w:r w:rsidRPr="003D5976">
              <w:rPr>
                <w:lang w:eastAsia="en-US"/>
              </w:rPr>
              <w:t>- </w:t>
            </w:r>
            <w:r w:rsidRPr="003D5976">
              <w:rPr>
                <w:i/>
                <w:lang w:eastAsia="en-US"/>
              </w:rPr>
              <w:t>называть:</w:t>
            </w:r>
            <w:r w:rsidRPr="003D5976">
              <w:rPr>
                <w:lang w:eastAsia="en-US"/>
              </w:rPr>
              <w:t> соли по их формулам</w:t>
            </w:r>
          </w:p>
          <w:p w:rsidR="008479AB" w:rsidRPr="003D5976" w:rsidRDefault="008479AB" w:rsidP="005C40F9">
            <w:pPr>
              <w:rPr>
                <w:lang w:eastAsia="en-US"/>
              </w:rPr>
            </w:pPr>
            <w:r w:rsidRPr="003D5976">
              <w:rPr>
                <w:i/>
                <w:lang w:eastAsia="en-US"/>
              </w:rPr>
              <w:t>-составлять:</w:t>
            </w:r>
            <w:r w:rsidRPr="003D5976">
              <w:rPr>
                <w:lang w:eastAsia="en-US"/>
              </w:rPr>
              <w:t xml:space="preserve"> химические формулы </w:t>
            </w:r>
            <w:proofErr w:type="gramStart"/>
            <w:r w:rsidRPr="003D5976">
              <w:rPr>
                <w:lang w:eastAsia="en-US"/>
              </w:rPr>
              <w:t>солей ;</w:t>
            </w:r>
            <w:r w:rsidRPr="003D5976">
              <w:rPr>
                <w:i/>
                <w:lang w:eastAsia="en-US"/>
              </w:rPr>
              <w:t>определять</w:t>
            </w:r>
            <w:proofErr w:type="gramEnd"/>
            <w:r w:rsidRPr="003D5976">
              <w:rPr>
                <w:i/>
                <w:lang w:eastAsia="en-US"/>
              </w:rPr>
              <w:t>:</w:t>
            </w:r>
            <w:r w:rsidRPr="003D5976">
              <w:rPr>
                <w:lang w:eastAsia="en-US"/>
              </w:rPr>
              <w:t> соли по их формулам</w:t>
            </w:r>
          </w:p>
          <w:p w:rsidR="008479AB" w:rsidRPr="003D5976" w:rsidRDefault="008479AB" w:rsidP="005C40F9">
            <w:pPr>
              <w:rPr>
                <w:lang w:eastAsia="en-US"/>
              </w:rPr>
            </w:pP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28</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Классификация солей</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выбирают наиболее эффективные способы решения задачи в зависимости от конкретных условий</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усвоения знаний</w:t>
            </w:r>
          </w:p>
          <w:p w:rsidR="008479AB" w:rsidRPr="003D5976" w:rsidRDefault="008479AB" w:rsidP="005C40F9">
            <w:pPr>
              <w:rPr>
                <w:lang w:eastAsia="en-US"/>
              </w:rPr>
            </w:pPr>
            <w:r w:rsidRPr="003D5976">
              <w:rPr>
                <w:lang w:eastAsia="en-US"/>
              </w:rPr>
              <w:t>Коммуникативные: развивают умение интегрироваться в группе</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классификацию солей</w:t>
            </w:r>
          </w:p>
          <w:p w:rsidR="008479AB" w:rsidRPr="003D5976" w:rsidRDefault="008479AB" w:rsidP="005C40F9">
            <w:pPr>
              <w:rPr>
                <w:lang w:eastAsia="en-US"/>
              </w:rPr>
            </w:pPr>
            <w:r w:rsidRPr="003D5976">
              <w:rPr>
                <w:lang w:eastAsia="en-US"/>
              </w:rPr>
              <w:t>Уметь: определять по формуле тип соли</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29</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Аморфные и кристаллические вещества. Типы кристаллических решеток</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анализирут объект, выделяя существенные и не существенные признаки.</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Знать типы кристаллических </w:t>
            </w:r>
            <w:proofErr w:type="gramStart"/>
            <w:r w:rsidRPr="003D5976">
              <w:rPr>
                <w:lang w:eastAsia="en-US"/>
              </w:rPr>
              <w:t>решёток .</w:t>
            </w:r>
            <w:proofErr w:type="gramEnd"/>
            <w:r w:rsidRPr="003D5976">
              <w:rPr>
                <w:lang w:eastAsia="en-US"/>
              </w:rPr>
              <w:t xml:space="preserve"> Уметь характеризовать и объяснять свойства веществ на основании вида химической связи и типа кристаллической решётки.</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30</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Чистые вещества и смеси. Массовая и объемная доли компонентов смеси ( раствора)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Познавательные:осознанно</w:t>
            </w:r>
            <w:proofErr w:type="gramEnd"/>
            <w:r w:rsidRPr="003D5976">
              <w:rPr>
                <w:lang w:eastAsia="en-US"/>
              </w:rPr>
              <w:t xml:space="preserve"> и произвольно строят речевые высказывания в устной и письменной форме. Применяют формы информационного поиска.</w:t>
            </w:r>
          </w:p>
          <w:p w:rsidR="008479AB" w:rsidRPr="003D5976" w:rsidRDefault="008479AB" w:rsidP="005C40F9">
            <w:pPr>
              <w:rPr>
                <w:lang w:eastAsia="en-US"/>
              </w:rPr>
            </w:pPr>
            <w:proofErr w:type="gramStart"/>
            <w:r w:rsidRPr="003D5976">
              <w:rPr>
                <w:lang w:eastAsia="en-US"/>
              </w:rPr>
              <w:t>Регулятивные:определяют</w:t>
            </w:r>
            <w:proofErr w:type="gramEnd"/>
            <w:r w:rsidRPr="003D5976">
              <w:rPr>
                <w:lang w:eastAsia="en-US"/>
              </w:rPr>
              <w:t xml:space="preserve"> последовательность промежуточных целей с учетом конечного результата.</w:t>
            </w:r>
          </w:p>
          <w:p w:rsidR="008479AB" w:rsidRPr="003D5976" w:rsidRDefault="008479AB" w:rsidP="005C40F9">
            <w:pPr>
              <w:rPr>
                <w:lang w:eastAsia="en-US"/>
              </w:rPr>
            </w:pPr>
            <w:r w:rsidRPr="003D5976">
              <w:rPr>
                <w:lang w:eastAsia="en-US"/>
              </w:rPr>
              <w:t>Коммуникативные: учатся слушать и слышать друг друга.</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определение понятий «чистые вещества</w:t>
            </w:r>
            <w:proofErr w:type="gramStart"/>
            <w:r w:rsidRPr="003D5976">
              <w:rPr>
                <w:lang w:eastAsia="en-US"/>
              </w:rPr>
              <w:t>» ,</w:t>
            </w:r>
            <w:proofErr w:type="gramEnd"/>
            <w:r w:rsidRPr="003D5976">
              <w:rPr>
                <w:lang w:eastAsia="en-US"/>
              </w:rPr>
              <w:t xml:space="preserve"> «смеси», их отличие.</w:t>
            </w:r>
          </w:p>
          <w:p w:rsidR="008479AB" w:rsidRPr="003D5976" w:rsidRDefault="008479AB" w:rsidP="005C40F9">
            <w:pPr>
              <w:rPr>
                <w:lang w:eastAsia="en-US"/>
              </w:rPr>
            </w:pPr>
            <w:r w:rsidRPr="003D5976">
              <w:rPr>
                <w:lang w:eastAsia="en-US"/>
              </w:rPr>
              <w:t>Уметь различать однородные и неоднородные смеси, разделять их; значение смесей в природе и жизни человека.</w:t>
            </w:r>
          </w:p>
          <w:p w:rsidR="008479AB" w:rsidRPr="003D5976" w:rsidRDefault="008479AB" w:rsidP="005C40F9">
            <w:pPr>
              <w:rPr>
                <w:lang w:eastAsia="en-US"/>
              </w:rPr>
            </w:pP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31</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 xml:space="preserve"> Количественные расчеты, связанные с понятием «доля».</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выделяют количественные характеристики объектов, заданные словами</w:t>
            </w:r>
          </w:p>
          <w:p w:rsidR="008479AB" w:rsidRPr="003D5976" w:rsidRDefault="008479AB" w:rsidP="005C40F9">
            <w:pPr>
              <w:rPr>
                <w:lang w:eastAsia="en-US"/>
              </w:rPr>
            </w:pPr>
            <w:r w:rsidRPr="003D5976">
              <w:rPr>
                <w:lang w:eastAsia="en-US"/>
              </w:rPr>
              <w:t>Регулятивные: сличают свой способ действия с эталоном</w:t>
            </w:r>
          </w:p>
          <w:p w:rsidR="008479AB" w:rsidRPr="003D5976" w:rsidRDefault="008479AB" w:rsidP="005C40F9">
            <w:pPr>
              <w:rPr>
                <w:lang w:eastAsia="en-US"/>
              </w:rPr>
            </w:pPr>
            <w:r w:rsidRPr="003D5976">
              <w:rPr>
                <w:lang w:eastAsia="en-US"/>
              </w:rPr>
              <w:t>Коммуникативные: обмениваются знаниями между членами группы</w:t>
            </w:r>
          </w:p>
          <w:p w:rsidR="008479AB" w:rsidRPr="003D5976" w:rsidRDefault="008479AB" w:rsidP="005C40F9">
            <w:pPr>
              <w:rPr>
                <w:lang w:eastAsia="en-US"/>
              </w:rPr>
            </w:pP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определение массовой доли растворённого вещества.</w:t>
            </w:r>
          </w:p>
          <w:p w:rsidR="008479AB" w:rsidRPr="003D5976" w:rsidRDefault="008479AB" w:rsidP="005C40F9">
            <w:pPr>
              <w:rPr>
                <w:lang w:eastAsia="en-US"/>
              </w:rPr>
            </w:pPr>
            <w:r w:rsidRPr="003D5976">
              <w:rPr>
                <w:lang w:eastAsia="en-US"/>
              </w:rPr>
              <w:t>Уметь вычислять массовую долю в растворе и объёмную долю газах.</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32</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Обобщение и систематизация знаний по теме Соединения химических элементов»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Познавательные:определяют</w:t>
            </w:r>
            <w:proofErr w:type="gramEnd"/>
            <w:r w:rsidRPr="003D5976">
              <w:rPr>
                <w:lang w:eastAsia="en-US"/>
              </w:rPr>
              <w:t xml:space="preserve"> основную и второстепенную информацию.</w:t>
            </w:r>
          </w:p>
          <w:p w:rsidR="008479AB" w:rsidRPr="003D5976" w:rsidRDefault="008479AB" w:rsidP="005C40F9">
            <w:pPr>
              <w:rPr>
                <w:lang w:eastAsia="en-US"/>
              </w:rPr>
            </w:pPr>
            <w:proofErr w:type="gramStart"/>
            <w:r w:rsidRPr="003D5976">
              <w:rPr>
                <w:lang w:eastAsia="en-US"/>
              </w:rPr>
              <w:t>Регулятивные:принемают</w:t>
            </w:r>
            <w:proofErr w:type="gramEnd"/>
            <w:r w:rsidRPr="003D5976">
              <w:rPr>
                <w:lang w:eastAsia="en-US"/>
              </w:rPr>
              <w:t xml:space="preserve"> познавательную цель, и четко выполняют познавательные задачи</w:t>
            </w:r>
          </w:p>
          <w:p w:rsidR="008479AB" w:rsidRPr="003D5976" w:rsidRDefault="008479AB" w:rsidP="005C40F9">
            <w:pPr>
              <w:rPr>
                <w:lang w:eastAsia="en-US"/>
              </w:rPr>
            </w:pPr>
            <w:r w:rsidRPr="003D5976">
              <w:rPr>
                <w:lang w:eastAsia="en-US"/>
              </w:rPr>
              <w:t>Коммуникативные: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lastRenderedPageBreak/>
              <w:t>Предметные:</w:t>
            </w:r>
          </w:p>
          <w:p w:rsidR="008479AB" w:rsidRPr="003D5976" w:rsidRDefault="008479AB" w:rsidP="005C40F9">
            <w:pPr>
              <w:rPr>
                <w:lang w:eastAsia="en-US"/>
              </w:rPr>
            </w:pPr>
            <w:r w:rsidRPr="003D5976">
              <w:rPr>
                <w:lang w:eastAsia="en-US"/>
              </w:rPr>
              <w:t xml:space="preserve">Уметь применять ЗУН, полученные при изучении темы «Соединения химических элементов». </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33</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Контрольная работа №2 « Соединения химических элементов»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 следственные связи. Строят логические цепи рассуждений.</w:t>
            </w:r>
          </w:p>
          <w:p w:rsidR="008479AB" w:rsidRPr="003D5976" w:rsidRDefault="008479AB" w:rsidP="005C40F9">
            <w:pPr>
              <w:rPr>
                <w:lang w:eastAsia="en-US"/>
              </w:rPr>
            </w:pPr>
            <w:r w:rsidRPr="003D5976">
              <w:rPr>
                <w:lang w:eastAsia="en-US"/>
              </w:rPr>
              <w:t>Регулятивные: осознают качество и уровень усвоения знаний. Оценивают достигнутый результат.</w:t>
            </w:r>
          </w:p>
          <w:p w:rsidR="008479AB" w:rsidRPr="003D5976" w:rsidRDefault="008479AB" w:rsidP="005C40F9">
            <w:pPr>
              <w:rPr>
                <w:lang w:eastAsia="en-US"/>
              </w:rPr>
            </w:pPr>
            <w:r w:rsidRPr="003D5976">
              <w:rPr>
                <w:lang w:eastAsia="en-US"/>
              </w:rPr>
              <w:t>Коммуникативные: умеют представлять конкретное содержание и сообщать его в письменной форме</w:t>
            </w:r>
          </w:p>
          <w:p w:rsidR="008479AB" w:rsidRPr="003D5976" w:rsidRDefault="008479AB" w:rsidP="005C40F9">
            <w:pPr>
              <w:rPr>
                <w:lang w:eastAsia="en-US"/>
              </w:rPr>
            </w:pPr>
          </w:p>
          <w:p w:rsidR="008479AB" w:rsidRPr="003D5976" w:rsidRDefault="008479AB" w:rsidP="005C40F9">
            <w:pPr>
              <w:rPr>
                <w:lang w:eastAsia="en-US"/>
              </w:rPr>
            </w:pPr>
            <w:r w:rsidRPr="003D5976">
              <w:rPr>
                <w:lang w:eastAsia="en-US"/>
              </w:rPr>
              <w:t xml:space="preserve">Уметь применять знания, умения и навыки в ходе изучения темы «Соединения химических элементов».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5639" w:type="dxa"/>
            <w:gridSpan w:val="5"/>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Изменения, происходящие с веществами</w:t>
            </w:r>
          </w:p>
        </w:tc>
        <w:tc>
          <w:tcPr>
            <w:tcW w:w="147"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34</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Физические явления в химии</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Познавательные:анализирут</w:t>
            </w:r>
            <w:proofErr w:type="gramEnd"/>
            <w:r w:rsidRPr="003D5976">
              <w:rPr>
                <w:lang w:eastAsia="en-US"/>
              </w:rPr>
              <w:t xml:space="preserve"> объект, выделяя существенные и не существенные признаки.</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Уметь различать физические и химические явления</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35</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Химические реакции. Закон сохранения массы вещества. Химические уравнения</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выделяют формальную структуру задачи. Выполняют операции со знаками и символами</w:t>
            </w:r>
          </w:p>
          <w:p w:rsidR="008479AB" w:rsidRPr="003D5976" w:rsidRDefault="008479AB" w:rsidP="005C40F9">
            <w:pPr>
              <w:rPr>
                <w:lang w:eastAsia="en-US"/>
              </w:rPr>
            </w:pPr>
            <w:r w:rsidRPr="003D5976">
              <w:rPr>
                <w:lang w:eastAsia="en-US"/>
              </w:rPr>
              <w:t>Регулятивные: предвосхищают временные характеристики достижения результата</w:t>
            </w:r>
          </w:p>
          <w:p w:rsidR="008479AB" w:rsidRPr="003D5976" w:rsidRDefault="008479AB" w:rsidP="005C40F9">
            <w:pPr>
              <w:rPr>
                <w:lang w:eastAsia="en-US"/>
              </w:rPr>
            </w:pPr>
            <w:r w:rsidRPr="003D5976">
              <w:rPr>
                <w:lang w:eastAsia="en-US"/>
              </w:rPr>
              <w:t>Коммуникативные: умеют с помощью вопросов добывать недостающую информацию</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w:t>
            </w:r>
          </w:p>
          <w:p w:rsidR="008479AB" w:rsidRPr="003D5976" w:rsidRDefault="008479AB" w:rsidP="005C40F9">
            <w:pPr>
              <w:rPr>
                <w:lang w:eastAsia="en-US"/>
              </w:rPr>
            </w:pPr>
            <w:r w:rsidRPr="003D5976">
              <w:rPr>
                <w:lang w:eastAsia="en-US"/>
              </w:rPr>
              <w:t>Определение понятия «химическая реакция», признаки и условия возникновения и течения химических реакций, типы реакций по поглощению или выделению энергии, определение химических уравнений, значение коэффициента в химических уравнениях.</w:t>
            </w:r>
          </w:p>
          <w:p w:rsidR="008479AB" w:rsidRPr="003D5976" w:rsidRDefault="008479AB" w:rsidP="005C40F9">
            <w:pPr>
              <w:rPr>
                <w:lang w:eastAsia="en-US"/>
              </w:rPr>
            </w:pPr>
            <w:r w:rsidRPr="003D5976">
              <w:rPr>
                <w:lang w:eastAsia="en-US"/>
              </w:rPr>
              <w:t xml:space="preserve">Уметь составлять уравнения реакций на основе закона сохранения массы веществ, расставлять коэффициенты.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36</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Расчеты по химическим уравнениям</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применяют методы информационного поиска.</w:t>
            </w:r>
          </w:p>
          <w:p w:rsidR="008479AB" w:rsidRPr="003D5976" w:rsidRDefault="008479AB" w:rsidP="005C40F9">
            <w:pPr>
              <w:rPr>
                <w:lang w:eastAsia="en-US"/>
              </w:rPr>
            </w:pPr>
            <w:r w:rsidRPr="003D5976">
              <w:rPr>
                <w:lang w:eastAsia="en-US"/>
              </w:rPr>
              <w:t>Регулятивные: вносят коррективы и дополнения в способ своих действий в случае расхождения с эталоном</w:t>
            </w:r>
          </w:p>
          <w:p w:rsidR="008479AB" w:rsidRPr="003D5976" w:rsidRDefault="008479AB" w:rsidP="005C40F9">
            <w:pPr>
              <w:rPr>
                <w:lang w:eastAsia="en-US"/>
              </w:rPr>
            </w:pPr>
            <w:r w:rsidRPr="003D5976">
              <w:rPr>
                <w:lang w:eastAsia="en-US"/>
              </w:rPr>
              <w:t>Коммуникативные: устанавливают рабочие отношения, способствующие продуктивной кооперации</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Уметь применять знания для решения химических </w:t>
            </w:r>
            <w:proofErr w:type="gramStart"/>
            <w:r w:rsidRPr="003D5976">
              <w:rPr>
                <w:lang w:eastAsia="en-US"/>
              </w:rPr>
              <w:t>задач,  вычислять</w:t>
            </w:r>
            <w:proofErr w:type="gramEnd"/>
            <w:r w:rsidRPr="003D5976">
              <w:rPr>
                <w:lang w:eastAsia="en-US"/>
              </w:rPr>
              <w:t xml:space="preserve"> по химическим уравнениям массу по известному количеству вещества, вступившего или получающегося в результате реакции, и наоборот. </w:t>
            </w:r>
          </w:p>
          <w:p w:rsidR="008479AB" w:rsidRPr="003D5976" w:rsidRDefault="008479AB" w:rsidP="005C40F9">
            <w:pPr>
              <w:rPr>
                <w:lang w:eastAsia="en-US"/>
              </w:rPr>
            </w:pP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ПСХЭ</w:t>
            </w:r>
          </w:p>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37</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Реакции разложения. Понятие о скорости химических реакций и катализаторах</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анализируют объект, выделяя существенные и не существенные признаки.</w:t>
            </w:r>
          </w:p>
          <w:p w:rsidR="008479AB" w:rsidRPr="003D5976" w:rsidRDefault="008479AB" w:rsidP="005C40F9">
            <w:pPr>
              <w:rPr>
                <w:lang w:eastAsia="en-US"/>
              </w:rPr>
            </w:pPr>
            <w:r w:rsidRPr="003D5976">
              <w:rPr>
                <w:lang w:eastAsia="en-US"/>
              </w:rPr>
              <w:t>Регулятивные: осознают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определение реакций разложения и соединения.</w:t>
            </w:r>
          </w:p>
          <w:p w:rsidR="008479AB" w:rsidRPr="003D5976" w:rsidRDefault="008479AB" w:rsidP="005C40F9">
            <w:pPr>
              <w:rPr>
                <w:lang w:eastAsia="en-US"/>
              </w:rPr>
            </w:pPr>
            <w:r w:rsidRPr="003D5976">
              <w:rPr>
                <w:lang w:eastAsia="en-US"/>
              </w:rPr>
              <w:t>Уметь отличать реакции разложения и соединения от других типов, составлять уравнения реакций данного типа.</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38</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Реакции соединения. Обратимые и необратимые реакции</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извлекают необходимую информацию из прослушанных текстов. Определяют основную и второстепенную информацию.</w:t>
            </w:r>
          </w:p>
          <w:p w:rsidR="008479AB" w:rsidRPr="003D5976" w:rsidRDefault="008479AB" w:rsidP="005C40F9">
            <w:pPr>
              <w:rPr>
                <w:lang w:eastAsia="en-US"/>
              </w:rPr>
            </w:pPr>
            <w:r w:rsidRPr="003D5976">
              <w:rPr>
                <w:lang w:eastAsia="en-US"/>
              </w:rPr>
              <w:t>Регулятивные: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Коммуникативные: учатся сравниват различные точки зрения.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определение реакций соединения.</w:t>
            </w:r>
          </w:p>
          <w:p w:rsidR="008479AB" w:rsidRPr="003D5976" w:rsidRDefault="008479AB" w:rsidP="005C40F9">
            <w:pPr>
              <w:rPr>
                <w:lang w:eastAsia="en-US"/>
              </w:rPr>
            </w:pPr>
            <w:r w:rsidRPr="003D5976">
              <w:rPr>
                <w:lang w:eastAsia="en-US"/>
              </w:rPr>
              <w:t>Уметь отличать реакции соединений от других типов реакций, составлять уравнения реакций данного типа</w:t>
            </w:r>
          </w:p>
          <w:p w:rsidR="008479AB" w:rsidRPr="003D5976" w:rsidRDefault="008479AB" w:rsidP="005C40F9">
            <w:pPr>
              <w:rPr>
                <w:lang w:eastAsia="en-US"/>
              </w:rPr>
            </w:pP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39</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Реакции замещения. Ряд активности металлов.</w:t>
            </w:r>
          </w:p>
          <w:p w:rsidR="008479AB" w:rsidRPr="003D5976" w:rsidRDefault="008479AB" w:rsidP="005C40F9">
            <w:pPr>
              <w:rPr>
                <w:lang w:eastAsia="en-US"/>
              </w:rPr>
            </w:pP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lastRenderedPageBreak/>
              <w:t>Познавательные: выбирают наиболее эффективные способы решения задачи в зависимости от конкретных условий</w:t>
            </w:r>
          </w:p>
          <w:p w:rsidR="008479AB" w:rsidRPr="003D5976" w:rsidRDefault="008479AB" w:rsidP="005C40F9">
            <w:pPr>
              <w:rPr>
                <w:lang w:eastAsia="en-US"/>
              </w:rPr>
            </w:pPr>
            <w:r w:rsidRPr="003D5976">
              <w:rPr>
                <w:lang w:eastAsia="en-US"/>
              </w:rPr>
              <w:lastRenderedPageBreak/>
              <w:t>Регулятивные: осознают качество и уровень усвоения знаний</w:t>
            </w:r>
          </w:p>
          <w:p w:rsidR="008479AB" w:rsidRPr="003D5976" w:rsidRDefault="008479AB" w:rsidP="005C40F9">
            <w:pPr>
              <w:rPr>
                <w:lang w:eastAsia="en-US"/>
              </w:rPr>
            </w:pPr>
            <w:r w:rsidRPr="003D5976">
              <w:rPr>
                <w:lang w:eastAsia="en-US"/>
              </w:rPr>
              <w:t>Коммуникативные: развивают умение интегрироваться в группе</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определение реакций замещения.</w:t>
            </w:r>
          </w:p>
          <w:p w:rsidR="008479AB" w:rsidRPr="003D5976" w:rsidRDefault="008479AB" w:rsidP="005C40F9">
            <w:pPr>
              <w:rPr>
                <w:lang w:eastAsia="en-US"/>
              </w:rPr>
            </w:pPr>
            <w:r w:rsidRPr="003D5976">
              <w:rPr>
                <w:lang w:eastAsia="en-US"/>
              </w:rPr>
              <w:t> Уметь отличать реакции замещения от других типов реакций, знать условия течения и уметь составлять уравнения реакций взаимодействия металлов с растворами кислот и солей, используя ряд активности металлов.</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p w:rsidR="008479AB" w:rsidRPr="003D5976" w:rsidRDefault="008479AB" w:rsidP="005C40F9">
            <w:pPr>
              <w:rPr>
                <w:lang w:eastAsia="en-US"/>
              </w:rPr>
            </w:pPr>
            <w:r w:rsidRPr="003D5976">
              <w:rPr>
                <w:lang w:eastAsia="en-US"/>
              </w:rPr>
              <w:lastRenderedPageBreak/>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40</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Реакции обмена. Условия протекания реакций обмена в растворах до конца.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анализируют объект, выделяя существенные и не существенные признаки.</w:t>
            </w:r>
          </w:p>
          <w:p w:rsidR="008479AB" w:rsidRPr="003D5976" w:rsidRDefault="008479AB" w:rsidP="005C40F9">
            <w:pPr>
              <w:rPr>
                <w:lang w:eastAsia="en-US"/>
              </w:rPr>
            </w:pPr>
            <w:r w:rsidRPr="003D5976">
              <w:rPr>
                <w:lang w:eastAsia="en-US"/>
              </w:rPr>
              <w:t>Регулятивные: осознают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определение реакций обмена и нейтрализации, условия протекания реакций обмена до конца.</w:t>
            </w:r>
          </w:p>
          <w:p w:rsidR="008479AB" w:rsidRPr="003D5976" w:rsidRDefault="008479AB" w:rsidP="005C40F9">
            <w:pPr>
              <w:rPr>
                <w:lang w:eastAsia="en-US"/>
              </w:rPr>
            </w:pPr>
            <w:r w:rsidRPr="003D5976">
              <w:rPr>
                <w:lang w:eastAsia="en-US"/>
              </w:rPr>
              <w:t>Уметь отличать реакции обмена от других типов реакций, составлять уравнения данного типа, определять возможность протекания реакций обмена до конца.</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p w:rsidR="008479AB" w:rsidRPr="003D5976" w:rsidRDefault="008479AB" w:rsidP="005C40F9">
            <w:pPr>
              <w:rPr>
                <w:lang w:eastAsia="en-US"/>
              </w:rPr>
            </w:pPr>
            <w:r w:rsidRPr="003D5976">
              <w:rPr>
                <w:lang w:eastAsia="en-US"/>
              </w:rPr>
              <w:t>ПСХЭ</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41</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Типы химических реакций на примере свойств воды. Понятие о гидролизе.</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самостоятельно создают алгоритм деятельности при решении проблем творческого и поискового характера</w:t>
            </w:r>
          </w:p>
          <w:p w:rsidR="008479AB" w:rsidRPr="003D5976" w:rsidRDefault="008479AB" w:rsidP="005C40F9">
            <w:pPr>
              <w:rPr>
                <w:lang w:eastAsia="en-US"/>
              </w:rPr>
            </w:pPr>
            <w:r w:rsidRPr="003D5976">
              <w:rPr>
                <w:lang w:eastAsia="en-US"/>
              </w:rPr>
              <w:t>Регулятивные: выделяют и осознают то, что уже усвоено и что еще подлежит усвоению, осознают качество и уровень усвоения знаний</w:t>
            </w:r>
          </w:p>
          <w:p w:rsidR="008479AB" w:rsidRPr="003D5976" w:rsidRDefault="008479AB" w:rsidP="005C40F9">
            <w:pPr>
              <w:rPr>
                <w:lang w:eastAsia="en-US"/>
              </w:rPr>
            </w:pPr>
            <w:r w:rsidRPr="003D5976">
              <w:rPr>
                <w:lang w:eastAsia="en-US"/>
              </w:rPr>
              <w:t>Коммуникативные: проявляют готовность к обсуждению различных точек зрения и выработке общей точки зрения.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i/>
                <w:lang w:eastAsia="en-US"/>
              </w:rPr>
            </w:pPr>
            <w:r w:rsidRPr="003D5976">
              <w:rPr>
                <w:lang w:eastAsia="en-US"/>
              </w:rPr>
              <w:t>Уметь</w:t>
            </w:r>
          </w:p>
          <w:p w:rsidR="008479AB" w:rsidRPr="003D5976" w:rsidRDefault="008479AB" w:rsidP="005C40F9">
            <w:pPr>
              <w:rPr>
                <w:lang w:eastAsia="en-US"/>
              </w:rPr>
            </w:pPr>
            <w:r w:rsidRPr="003D5976">
              <w:rPr>
                <w:i/>
                <w:lang w:eastAsia="en-US"/>
              </w:rPr>
              <w:t xml:space="preserve">характеризовать: </w:t>
            </w:r>
            <w:r w:rsidRPr="003D5976">
              <w:rPr>
                <w:lang w:eastAsia="en-US"/>
              </w:rPr>
              <w:t>химические свойства воды;</w:t>
            </w:r>
          </w:p>
          <w:p w:rsidR="008479AB" w:rsidRPr="003D5976" w:rsidRDefault="008479AB" w:rsidP="005C40F9">
            <w:pPr>
              <w:rPr>
                <w:lang w:eastAsia="en-US"/>
              </w:rPr>
            </w:pPr>
            <w:r w:rsidRPr="003D5976">
              <w:rPr>
                <w:lang w:eastAsia="en-US"/>
              </w:rPr>
              <w:t xml:space="preserve">составлять; уравнения </w:t>
            </w:r>
            <w:proofErr w:type="gramStart"/>
            <w:r w:rsidRPr="003D5976">
              <w:rPr>
                <w:lang w:eastAsia="en-US"/>
              </w:rPr>
              <w:t>химических реакций</w:t>
            </w:r>
            <w:proofErr w:type="gramEnd"/>
            <w:r w:rsidRPr="003D5976">
              <w:rPr>
                <w:lang w:eastAsia="en-US"/>
              </w:rPr>
              <w:t xml:space="preserve"> характеризующих химические свойства воды и определять их тип.</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rPr>
          <w:trHeight w:val="472"/>
        </w:trPr>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42</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 xml:space="preserve">Обобщение и систематизация знаний по теме «Изменения, </w:t>
            </w:r>
            <w:r w:rsidRPr="003D5976">
              <w:rPr>
                <w:lang w:eastAsia="en-US"/>
              </w:rPr>
              <w:lastRenderedPageBreak/>
              <w:t>происходящие с веществами»</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lastRenderedPageBreak/>
              <w:t>Познавательные: определяют основную и второстепенную информацию.</w:t>
            </w:r>
          </w:p>
          <w:p w:rsidR="008479AB" w:rsidRPr="003D5976" w:rsidRDefault="008479AB" w:rsidP="005C40F9">
            <w:pPr>
              <w:rPr>
                <w:lang w:eastAsia="en-US"/>
              </w:rPr>
            </w:pPr>
            <w:r w:rsidRPr="003D5976">
              <w:rPr>
                <w:lang w:eastAsia="en-US"/>
              </w:rPr>
              <w:t>Регулятивные: принимают познавательную цель, и четко выполняют познавательные задачи</w:t>
            </w:r>
          </w:p>
          <w:p w:rsidR="008479AB" w:rsidRPr="003D5976" w:rsidRDefault="008479AB" w:rsidP="005C40F9">
            <w:pPr>
              <w:rPr>
                <w:lang w:eastAsia="en-US"/>
              </w:rPr>
            </w:pPr>
            <w:r w:rsidRPr="003D5976">
              <w:rPr>
                <w:lang w:eastAsia="en-US"/>
              </w:rPr>
              <w:lastRenderedPageBreak/>
              <w:t>Коммуникативные: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Уметь применять знания, умения и навыки при выполнении</w:t>
            </w:r>
          </w:p>
          <w:p w:rsidR="008479AB" w:rsidRPr="003D5976" w:rsidRDefault="008479AB" w:rsidP="005C40F9">
            <w:pPr>
              <w:rPr>
                <w:lang w:eastAsia="en-US"/>
              </w:rPr>
            </w:pPr>
            <w:r w:rsidRPr="003D5976">
              <w:rPr>
                <w:lang w:eastAsia="en-US"/>
              </w:rPr>
              <w:t>тренировочных заданий и упражнений.</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43</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Контрольная работа № 3 «Изменения, происходящие с веществами»</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 следственные связи. Строят логические цепи рассуждений.</w:t>
            </w:r>
          </w:p>
          <w:p w:rsidR="008479AB" w:rsidRPr="003D5976" w:rsidRDefault="008479AB" w:rsidP="005C40F9">
            <w:pPr>
              <w:rPr>
                <w:lang w:eastAsia="en-US"/>
              </w:rPr>
            </w:pPr>
            <w:r w:rsidRPr="003D5976">
              <w:rPr>
                <w:lang w:eastAsia="en-US"/>
              </w:rPr>
              <w:t>Регулятивные: осознают качество и уровень усвоения знаний. Оценивают достигнутый результат.</w:t>
            </w:r>
          </w:p>
          <w:p w:rsidR="008479AB" w:rsidRPr="003D5976" w:rsidRDefault="008479AB" w:rsidP="005C40F9">
            <w:pPr>
              <w:rPr>
                <w:lang w:eastAsia="en-US"/>
              </w:rPr>
            </w:pPr>
            <w:r w:rsidRPr="003D5976">
              <w:rPr>
                <w:lang w:eastAsia="en-US"/>
              </w:rPr>
              <w:t>Коммуникативные: умеют представлять конкретное содержание и сообщать его в письменной форме</w:t>
            </w:r>
          </w:p>
          <w:p w:rsidR="008479AB" w:rsidRPr="003D5976" w:rsidRDefault="008479AB" w:rsidP="005C40F9">
            <w:pPr>
              <w:rPr>
                <w:lang w:eastAsia="en-US"/>
              </w:rPr>
            </w:pPr>
          </w:p>
          <w:p w:rsidR="008479AB" w:rsidRPr="003D5976" w:rsidRDefault="008479AB" w:rsidP="005C40F9">
            <w:pPr>
              <w:rPr>
                <w:lang w:eastAsia="en-US"/>
              </w:rPr>
            </w:pPr>
            <w:r w:rsidRPr="003D5976">
              <w:rPr>
                <w:lang w:eastAsia="en-US"/>
              </w:rPr>
              <w:t xml:space="preserve">Уметь применять знания, умения и навыки, полученные в ходе изучения темы «Изменения, происходящие с веществами», при выполнении контрольной работы.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5639" w:type="dxa"/>
            <w:gridSpan w:val="5"/>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Химический практикум 1. Простейшие операции с веществом</w:t>
            </w:r>
          </w:p>
        </w:tc>
        <w:tc>
          <w:tcPr>
            <w:tcW w:w="147"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44</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Пр/р №1 Приемы обращения с лабораторным оборудованием. Правила техники безопасности</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причинно-следственные связи. Составляют целое из частей, самостоятельно достраивая, восполняя недостающие компоненты</w:t>
            </w:r>
          </w:p>
          <w:p w:rsidR="008479AB" w:rsidRPr="003D5976" w:rsidRDefault="008479AB" w:rsidP="005C40F9">
            <w:pPr>
              <w:rPr>
                <w:lang w:eastAsia="en-US"/>
              </w:rPr>
            </w:pPr>
            <w:r w:rsidRPr="003D5976">
              <w:rPr>
                <w:lang w:eastAsia="en-US"/>
              </w:rPr>
              <w:t>Регулятивные: осознают качество и уровень знаний.</w:t>
            </w:r>
          </w:p>
          <w:p w:rsidR="008479AB" w:rsidRPr="003D5976" w:rsidRDefault="008479AB" w:rsidP="005C40F9">
            <w:pPr>
              <w:rPr>
                <w:lang w:eastAsia="en-US"/>
              </w:rPr>
            </w:pPr>
            <w:r w:rsidRPr="003D5976">
              <w:rPr>
                <w:lang w:eastAsia="en-US"/>
              </w:rPr>
              <w:t>Коммуникативные: умеют представлять конкретное содержании и сообщат его в устной и письменной форме.</w:t>
            </w:r>
          </w:p>
          <w:p w:rsidR="008479AB" w:rsidRPr="003D5976" w:rsidRDefault="008479AB" w:rsidP="005C40F9">
            <w:pPr>
              <w:rPr>
                <w:lang w:eastAsia="en-US"/>
              </w:rPr>
            </w:pPr>
            <w:r w:rsidRPr="003D5976">
              <w:rPr>
                <w:lang w:eastAsia="en-US"/>
              </w:rPr>
              <w:t>Знать: правила техники безопасности при работе в химической лаборатории, лабораторное оборудование</w:t>
            </w:r>
          </w:p>
          <w:p w:rsidR="008479AB" w:rsidRPr="003D5976" w:rsidRDefault="008479AB" w:rsidP="005C40F9">
            <w:pPr>
              <w:rPr>
                <w:lang w:eastAsia="en-US"/>
              </w:rPr>
            </w:pP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45</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Пр/р №2 Наблюдение за изменениями, происходящими с горящей свечой и их описание</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причинно-следственные связи. Составляют целое из частей, самостоятельно достраивая, восполняя недостающие компоненты</w:t>
            </w:r>
          </w:p>
          <w:p w:rsidR="008479AB" w:rsidRPr="003D5976" w:rsidRDefault="008479AB" w:rsidP="005C40F9">
            <w:pPr>
              <w:rPr>
                <w:lang w:eastAsia="en-US"/>
              </w:rPr>
            </w:pPr>
            <w:r w:rsidRPr="003D5976">
              <w:rPr>
                <w:lang w:eastAsia="en-US"/>
              </w:rPr>
              <w:t>Регулятивные: осознают качество и уровень знаний.</w:t>
            </w:r>
          </w:p>
          <w:p w:rsidR="008479AB" w:rsidRPr="003D5976" w:rsidRDefault="008479AB" w:rsidP="005C40F9">
            <w:pPr>
              <w:rPr>
                <w:lang w:eastAsia="en-US"/>
              </w:rPr>
            </w:pPr>
            <w:r w:rsidRPr="003D5976">
              <w:rPr>
                <w:lang w:eastAsia="en-US"/>
              </w:rPr>
              <w:t>Коммуникативные: умеют представлять конкретное содержании и сообщат его в устной и письменной форме.</w:t>
            </w:r>
          </w:p>
          <w:p w:rsidR="008479AB" w:rsidRPr="003D5976" w:rsidRDefault="008479AB" w:rsidP="005C40F9">
            <w:pPr>
              <w:rPr>
                <w:lang w:eastAsia="en-US"/>
              </w:rPr>
            </w:pPr>
            <w:r w:rsidRPr="003D5976">
              <w:rPr>
                <w:lang w:eastAsia="en-US"/>
              </w:rPr>
              <w:t>Знать признаки горения, физические и химические явления.</w:t>
            </w:r>
          </w:p>
          <w:p w:rsidR="008479AB" w:rsidRPr="003D5976" w:rsidRDefault="008479AB" w:rsidP="005C40F9">
            <w:pPr>
              <w:rPr>
                <w:lang w:eastAsia="en-US"/>
              </w:rPr>
            </w:pPr>
            <w:r w:rsidRPr="003D5976">
              <w:rPr>
                <w:lang w:eastAsia="en-US"/>
              </w:rPr>
              <w:lastRenderedPageBreak/>
              <w:t>Уметь различать химические и физические явления, объяснять происходящие изменения с горящей свечой.</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46</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Пр/р № 3 Анализ почвы и воды</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причинно-следственные связи. Составляют целое из частей, самостоятельно достраивая, восполняя недостающие компоненты</w:t>
            </w:r>
          </w:p>
          <w:p w:rsidR="008479AB" w:rsidRPr="003D5976" w:rsidRDefault="008479AB" w:rsidP="005C40F9">
            <w:pPr>
              <w:rPr>
                <w:lang w:eastAsia="en-US"/>
              </w:rPr>
            </w:pPr>
            <w:r w:rsidRPr="003D5976">
              <w:rPr>
                <w:lang w:eastAsia="en-US"/>
              </w:rPr>
              <w:t>Регулятивные: осознают качество и уровень знаний.</w:t>
            </w:r>
          </w:p>
          <w:p w:rsidR="008479AB" w:rsidRPr="003D5976" w:rsidRDefault="008479AB" w:rsidP="005C40F9">
            <w:pPr>
              <w:rPr>
                <w:lang w:eastAsia="en-US"/>
              </w:rPr>
            </w:pPr>
            <w:r w:rsidRPr="003D5976">
              <w:rPr>
                <w:lang w:eastAsia="en-US"/>
              </w:rPr>
              <w:t>Коммуникативные: умеют представлять конкретное содержании и сообщат его в устной и письменной форме.</w:t>
            </w:r>
          </w:p>
          <w:p w:rsidR="008479AB" w:rsidRPr="003D5976" w:rsidRDefault="008479AB" w:rsidP="005C40F9">
            <w:pPr>
              <w:rPr>
                <w:lang w:eastAsia="en-US"/>
              </w:rPr>
            </w:pPr>
            <w:r w:rsidRPr="003D5976">
              <w:rPr>
                <w:lang w:eastAsia="en-US"/>
              </w:rPr>
              <w:t>Знать: шкалу рН, методы физической очистки.</w:t>
            </w:r>
          </w:p>
          <w:p w:rsidR="008479AB" w:rsidRPr="003D5976" w:rsidRDefault="008479AB" w:rsidP="005C40F9">
            <w:pPr>
              <w:rPr>
                <w:lang w:eastAsia="en-US"/>
              </w:rPr>
            </w:pPr>
            <w:r w:rsidRPr="003D5976">
              <w:rPr>
                <w:lang w:eastAsia="en-US"/>
              </w:rPr>
              <w:t xml:space="preserve">Уметь: определять рН среды, применять методы </w:t>
            </w:r>
            <w:proofErr w:type="gramStart"/>
            <w:r w:rsidRPr="003D5976">
              <w:rPr>
                <w:lang w:eastAsia="en-US"/>
              </w:rPr>
              <w:t>очистки,,</w:t>
            </w:r>
            <w:proofErr w:type="gramEnd"/>
            <w:r w:rsidRPr="003D5976">
              <w:rPr>
                <w:lang w:eastAsia="en-US"/>
              </w:rPr>
              <w:t xml:space="preserve"> объяснять происходящие явления.</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47</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Пр/р №4 Признаки химических реакций</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причинно-следственные связи. Составляют целое из частей, самостоятельно достраивая, восполняя недостающие компоненты</w:t>
            </w:r>
          </w:p>
          <w:p w:rsidR="008479AB" w:rsidRPr="003D5976" w:rsidRDefault="008479AB" w:rsidP="005C40F9">
            <w:pPr>
              <w:rPr>
                <w:lang w:eastAsia="en-US"/>
              </w:rPr>
            </w:pPr>
            <w:r w:rsidRPr="003D5976">
              <w:rPr>
                <w:lang w:eastAsia="en-US"/>
              </w:rPr>
              <w:t>Регулятивные: осознают качество и уровень знаний.</w:t>
            </w:r>
          </w:p>
          <w:p w:rsidR="008479AB" w:rsidRPr="003D5976" w:rsidRDefault="008479AB" w:rsidP="005C40F9">
            <w:pPr>
              <w:rPr>
                <w:lang w:eastAsia="en-US"/>
              </w:rPr>
            </w:pPr>
            <w:r w:rsidRPr="003D5976">
              <w:rPr>
                <w:lang w:eastAsia="en-US"/>
              </w:rPr>
              <w:t>Коммуникативные: умеют представлять конкретное содержании и сообщат его в устной и письменной форме.</w:t>
            </w:r>
          </w:p>
          <w:p w:rsidR="008479AB" w:rsidRPr="003D5976" w:rsidRDefault="008479AB" w:rsidP="005C40F9">
            <w:pPr>
              <w:rPr>
                <w:lang w:eastAsia="en-US"/>
              </w:rPr>
            </w:pPr>
            <w:r w:rsidRPr="003D5976">
              <w:rPr>
                <w:lang w:eastAsia="en-US"/>
              </w:rPr>
              <w:t>Уметь распознавать признаки химических реакций</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48</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Пр/р №5  Приготовление раствора сахара и определение массовой доли сахара в растворе</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причинно-следственные связи. Составляют целое из частей, самостоятельно достраивая, восполняя недостающие компоненты</w:t>
            </w:r>
          </w:p>
          <w:p w:rsidR="008479AB" w:rsidRPr="003D5976" w:rsidRDefault="008479AB" w:rsidP="005C40F9">
            <w:pPr>
              <w:rPr>
                <w:lang w:eastAsia="en-US"/>
              </w:rPr>
            </w:pPr>
            <w:r w:rsidRPr="003D5976">
              <w:rPr>
                <w:lang w:eastAsia="en-US"/>
              </w:rPr>
              <w:t>Регулятивные: осознают качество и уровень знаний.</w:t>
            </w:r>
          </w:p>
          <w:p w:rsidR="008479AB" w:rsidRPr="003D5976" w:rsidRDefault="008479AB" w:rsidP="005C40F9">
            <w:pPr>
              <w:rPr>
                <w:lang w:eastAsia="en-US"/>
              </w:rPr>
            </w:pPr>
            <w:r w:rsidRPr="003D5976">
              <w:rPr>
                <w:lang w:eastAsia="en-US"/>
              </w:rPr>
              <w:t>Коммуникативные: умеют представлять конкретное содержании и сообщат его в устной и письменной форме.</w:t>
            </w:r>
          </w:p>
          <w:p w:rsidR="008479AB" w:rsidRPr="003D5976" w:rsidRDefault="008479AB" w:rsidP="005C40F9">
            <w:pPr>
              <w:rPr>
                <w:lang w:eastAsia="en-US"/>
              </w:rPr>
            </w:pPr>
            <w:r w:rsidRPr="003D5976">
              <w:rPr>
                <w:lang w:eastAsia="en-US"/>
              </w:rPr>
              <w:t xml:space="preserve">Иметь представление о приготовлении раствора с определенно массовой долей растворённого вещества; </w:t>
            </w:r>
          </w:p>
          <w:p w:rsidR="008479AB" w:rsidRPr="003D5976" w:rsidRDefault="008479AB" w:rsidP="005C40F9">
            <w:pPr>
              <w:rPr>
                <w:lang w:eastAsia="en-US"/>
              </w:rPr>
            </w:pPr>
            <w:r w:rsidRPr="003D5976">
              <w:rPr>
                <w:lang w:eastAsia="en-US"/>
              </w:rPr>
              <w:t xml:space="preserve">Уметь решать задачи на определение массовой доли и массы растворённого вещества.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5639" w:type="dxa"/>
            <w:gridSpan w:val="5"/>
            <w:tcBorders>
              <w:left w:val="single" w:sz="1" w:space="0" w:color="000000"/>
              <w:bottom w:val="single" w:sz="1" w:space="0" w:color="000000"/>
            </w:tcBorders>
            <w:shd w:val="clear" w:color="auto" w:fill="auto"/>
          </w:tcPr>
          <w:p w:rsidR="008479AB" w:rsidRPr="003D5976" w:rsidRDefault="008479AB" w:rsidP="0019596F">
            <w:pPr>
              <w:rPr>
                <w:lang w:eastAsia="en-US"/>
              </w:rPr>
            </w:pPr>
            <w:r w:rsidRPr="003D5976">
              <w:rPr>
                <w:lang w:eastAsia="en-US"/>
              </w:rPr>
              <w:t>Растворение. Растворы. Свойства растворов. электрлитов</w:t>
            </w:r>
          </w:p>
        </w:tc>
        <w:tc>
          <w:tcPr>
            <w:tcW w:w="147"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49</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Растворение как физико-химический процесс. Растворимость. Типы растворов.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извлекают необходимую информацию из прослушанных текстов. Определяют основную и второстепенную информацию.</w:t>
            </w:r>
          </w:p>
          <w:p w:rsidR="008479AB" w:rsidRPr="003D5976" w:rsidRDefault="008479AB" w:rsidP="005C40F9">
            <w:pPr>
              <w:rPr>
                <w:lang w:eastAsia="en-US"/>
              </w:rPr>
            </w:pPr>
            <w:r w:rsidRPr="003D5976">
              <w:rPr>
                <w:lang w:eastAsia="en-US"/>
              </w:rPr>
              <w:t>Регулятивные: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Коммуникативные: учатся сравнивать различные точки зрения.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Знать определение понятия «растворы», признаки химического взаимодействия при растворении, условия растворения веществ в воде, классификацию растворов.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50</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Электролитическая диссоциация</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анализируют объект, выделяя существенные и не существенные признаки.</w:t>
            </w:r>
          </w:p>
          <w:p w:rsidR="008479AB" w:rsidRPr="003D5976" w:rsidRDefault="008479AB" w:rsidP="005C40F9">
            <w:pPr>
              <w:rPr>
                <w:lang w:eastAsia="en-US"/>
              </w:rPr>
            </w:pPr>
            <w:r w:rsidRPr="003D5976">
              <w:rPr>
                <w:lang w:eastAsia="en-US"/>
              </w:rPr>
              <w:t>Регулятивные: осознают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Знать </w:t>
            </w:r>
            <w:r w:rsidRPr="003D5976">
              <w:rPr>
                <w:i/>
                <w:lang w:eastAsia="en-US"/>
              </w:rPr>
              <w:t xml:space="preserve">химические </w:t>
            </w:r>
            <w:proofErr w:type="gramStart"/>
            <w:r w:rsidRPr="003D5976">
              <w:rPr>
                <w:i/>
                <w:lang w:eastAsia="en-US"/>
              </w:rPr>
              <w:t>понятия:</w:t>
            </w:r>
            <w:r w:rsidRPr="003D5976">
              <w:rPr>
                <w:lang w:eastAsia="en-US"/>
              </w:rPr>
              <w:t>электролит</w:t>
            </w:r>
            <w:proofErr w:type="gramEnd"/>
            <w:r w:rsidRPr="003D5976">
              <w:rPr>
                <w:lang w:eastAsia="en-US"/>
              </w:rPr>
              <w:t xml:space="preserve"> и неэлектролит; электролитическая диссоциация, сильный электролит, слабый электролит, понимать сущность процесса электролитической диссоциации.</w:t>
            </w:r>
          </w:p>
          <w:p w:rsidR="008479AB" w:rsidRPr="003D5976" w:rsidRDefault="008479AB" w:rsidP="005C40F9">
            <w:pPr>
              <w:rPr>
                <w:lang w:eastAsia="en-US"/>
              </w:rPr>
            </w:pPr>
            <w:r w:rsidRPr="003D5976">
              <w:rPr>
                <w:lang w:eastAsia="en-US"/>
              </w:rPr>
              <w:t> </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51</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Основные положения теории электролитической диссоциации</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извлекают необходимую информацию из прослушанных текстов. Определяют основную и второстепенную информацию.</w:t>
            </w:r>
          </w:p>
          <w:p w:rsidR="008479AB" w:rsidRPr="003D5976" w:rsidRDefault="008479AB" w:rsidP="005C40F9">
            <w:pPr>
              <w:rPr>
                <w:lang w:eastAsia="en-US"/>
              </w:rPr>
            </w:pPr>
            <w:r w:rsidRPr="003D5976">
              <w:rPr>
                <w:lang w:eastAsia="en-US"/>
              </w:rPr>
              <w:t>Регулятивные: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Коммуникативные: учатся сравнивать различные точки зрения.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Знать основные положения электролитической диссоциации. Катионы и анионы.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52</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Ионные уравнения реакции</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анализирую объект, выделяя существенные и не существенные признаки</w:t>
            </w:r>
          </w:p>
          <w:p w:rsidR="008479AB" w:rsidRPr="003D5976" w:rsidRDefault="008479AB" w:rsidP="005C40F9">
            <w:pPr>
              <w:rPr>
                <w:lang w:eastAsia="en-US"/>
              </w:rPr>
            </w:pPr>
            <w:r w:rsidRPr="003D5976">
              <w:rPr>
                <w:lang w:eastAsia="en-US"/>
              </w:rPr>
              <w:t>Регулятивные: ставят учебную задачу на основе соотнесения того, что уже известно и усвоено, и того что еще неизвестного</w:t>
            </w:r>
          </w:p>
          <w:p w:rsidR="008479AB" w:rsidRPr="003D5976" w:rsidRDefault="008479AB" w:rsidP="005C40F9">
            <w:pPr>
              <w:rPr>
                <w:lang w:eastAsia="en-US"/>
              </w:rPr>
            </w:pPr>
            <w:r w:rsidRPr="003D5976">
              <w:rPr>
                <w:lang w:eastAsia="en-US"/>
              </w:rPr>
              <w:lastRenderedPageBreak/>
              <w:t>Коммуникативные: понимать возможность различных точек зрения, не совпадающих с собственной</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i/>
                <w:lang w:eastAsia="en-US"/>
              </w:rPr>
            </w:pPr>
            <w:r w:rsidRPr="003D5976">
              <w:rPr>
                <w:lang w:eastAsia="en-US"/>
              </w:rPr>
              <w:t>Уметь</w:t>
            </w:r>
          </w:p>
          <w:p w:rsidR="008479AB" w:rsidRPr="003D5976" w:rsidRDefault="008479AB" w:rsidP="005C40F9">
            <w:pPr>
              <w:rPr>
                <w:lang w:eastAsia="en-US"/>
              </w:rPr>
            </w:pPr>
            <w:r w:rsidRPr="003D5976">
              <w:rPr>
                <w:i/>
                <w:lang w:eastAsia="en-US"/>
              </w:rPr>
              <w:t>объяснять:</w:t>
            </w:r>
            <w:r w:rsidRPr="003D5976">
              <w:rPr>
                <w:lang w:eastAsia="en-US"/>
              </w:rPr>
              <w:t xml:space="preserve"> сущность реакций ионного </w:t>
            </w:r>
            <w:proofErr w:type="gramStart"/>
            <w:r w:rsidRPr="003D5976">
              <w:rPr>
                <w:lang w:eastAsia="en-US"/>
              </w:rPr>
              <w:t>обмена;</w:t>
            </w:r>
            <w:r w:rsidRPr="003D5976">
              <w:rPr>
                <w:i/>
                <w:lang w:eastAsia="en-US"/>
              </w:rPr>
              <w:t>определять</w:t>
            </w:r>
            <w:proofErr w:type="gramEnd"/>
            <w:r w:rsidRPr="003D5976">
              <w:rPr>
                <w:i/>
                <w:lang w:eastAsia="en-US"/>
              </w:rPr>
              <w:t>:</w:t>
            </w:r>
            <w:r w:rsidRPr="003D5976">
              <w:rPr>
                <w:lang w:eastAsia="en-US"/>
              </w:rPr>
              <w:t> возможность протекания реакций ионного обмена до конца.</w:t>
            </w:r>
          </w:p>
          <w:p w:rsidR="008479AB" w:rsidRPr="003D5976" w:rsidRDefault="008479AB" w:rsidP="005C40F9">
            <w:pPr>
              <w:rPr>
                <w:lang w:eastAsia="en-US"/>
              </w:rPr>
            </w:pPr>
            <w:r w:rsidRPr="003D5976">
              <w:rPr>
                <w:lang w:eastAsia="en-US"/>
              </w:rPr>
              <w:t> </w:t>
            </w:r>
            <w:r w:rsidRPr="003D5976">
              <w:rPr>
                <w:i/>
                <w:lang w:eastAsia="en-US"/>
              </w:rPr>
              <w:t>-составлять:</w:t>
            </w:r>
            <w:r w:rsidRPr="003D5976">
              <w:rPr>
                <w:lang w:eastAsia="en-US"/>
              </w:rPr>
              <w:t> полные и сокращенные ионные уравнения реакций обмена</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53</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Кислоты в свете ТЭД. Классификация, свойства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структурируют задания</w:t>
            </w:r>
          </w:p>
          <w:p w:rsidR="008479AB" w:rsidRPr="003D5976" w:rsidRDefault="008479AB" w:rsidP="005C40F9">
            <w:pPr>
              <w:rPr>
                <w:lang w:eastAsia="en-US"/>
              </w:rPr>
            </w:pPr>
            <w:r w:rsidRPr="003D5976">
              <w:rPr>
                <w:lang w:eastAsia="en-US"/>
              </w:rPr>
              <w:t>Регулятивные: определяют последовательность промежуточных целей с учетом конечного результата</w:t>
            </w:r>
          </w:p>
          <w:p w:rsidR="008479AB" w:rsidRPr="003D5976" w:rsidRDefault="008479AB" w:rsidP="005C40F9">
            <w:pPr>
              <w:rPr>
                <w:lang w:eastAsia="en-US"/>
              </w:rPr>
            </w:pPr>
            <w:r w:rsidRPr="003D5976">
              <w:rPr>
                <w:lang w:eastAsia="en-US"/>
              </w:rPr>
              <w:t>Коммуникативные: устанавливают рабочие отношения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i/>
                <w:lang w:eastAsia="en-US"/>
              </w:rPr>
            </w:pPr>
            <w:r w:rsidRPr="003D5976">
              <w:rPr>
                <w:lang w:eastAsia="en-US"/>
              </w:rPr>
              <w:t>Знать определение кислот в свете ТЭД, классификацию и химические свойства кислот. Уметь составлять уравнения реакций, характеризующих химические свойства кислот в молекулярном и ионном виде;</w:t>
            </w:r>
          </w:p>
          <w:p w:rsidR="008479AB" w:rsidRPr="003D5976" w:rsidRDefault="008479AB" w:rsidP="005C40F9">
            <w:pPr>
              <w:rPr>
                <w:lang w:eastAsia="en-US"/>
              </w:rPr>
            </w:pPr>
            <w:r w:rsidRPr="003D5976">
              <w:rPr>
                <w:i/>
                <w:lang w:eastAsia="en-US"/>
              </w:rPr>
              <w:t>определять:</w:t>
            </w:r>
            <w:r w:rsidRPr="003D5976">
              <w:rPr>
                <w:lang w:eastAsia="en-US"/>
              </w:rPr>
              <w:t> возможность протекания типичных реакций кислот.</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54</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Основания в свете ТЭД. Щелочи</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Познавательные:анализируют</w:t>
            </w:r>
            <w:proofErr w:type="gramEnd"/>
            <w:r w:rsidRPr="003D5976">
              <w:rPr>
                <w:lang w:eastAsia="en-US"/>
              </w:rPr>
              <w:t xml:space="preserve"> объект, выделяя существенные и не существенные признаки.</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определение оснований в свете ТЭД, классификацию и химические свойства оснований.</w:t>
            </w:r>
          </w:p>
          <w:p w:rsidR="008479AB" w:rsidRPr="003D5976" w:rsidRDefault="008479AB" w:rsidP="005C40F9">
            <w:pPr>
              <w:rPr>
                <w:lang w:eastAsia="en-US"/>
              </w:rPr>
            </w:pPr>
            <w:r w:rsidRPr="003D5976">
              <w:rPr>
                <w:lang w:eastAsia="en-US"/>
              </w:rPr>
              <w:t>Уметь составлять уравнений реакций, характеризующих химические свойства оснований в молекулярном и ионном виде</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55</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Нерастворимые основания</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roofErr w:type="gramStart"/>
            <w:r w:rsidRPr="003D5976">
              <w:rPr>
                <w:lang w:eastAsia="en-US"/>
              </w:rPr>
              <w:t>Познавательные :анализируют</w:t>
            </w:r>
            <w:proofErr w:type="gramEnd"/>
            <w:r w:rsidRPr="003D5976">
              <w:rPr>
                <w:lang w:eastAsia="en-US"/>
              </w:rPr>
              <w:t xml:space="preserve"> объект, выделяя существенные и не существенные признаки.</w:t>
            </w:r>
          </w:p>
          <w:p w:rsidR="008479AB" w:rsidRPr="003D5976" w:rsidRDefault="008479AB" w:rsidP="005C40F9">
            <w:pPr>
              <w:rPr>
                <w:lang w:eastAsia="en-US"/>
              </w:rPr>
            </w:pPr>
            <w:proofErr w:type="gramStart"/>
            <w:r w:rsidRPr="003D5976">
              <w:rPr>
                <w:lang w:eastAsia="en-US"/>
              </w:rPr>
              <w:t>Регулятивные:осознают</w:t>
            </w:r>
            <w:proofErr w:type="gramEnd"/>
            <w:r w:rsidRPr="003D5976">
              <w:rPr>
                <w:lang w:eastAsia="en-US"/>
              </w:rPr>
              <w:t xml:space="preserve"> качество и уровень знания.</w:t>
            </w:r>
          </w:p>
          <w:p w:rsidR="008479AB" w:rsidRPr="003D5976" w:rsidRDefault="008479AB" w:rsidP="005C40F9">
            <w:pPr>
              <w:rPr>
                <w:lang w:eastAsia="en-US"/>
              </w:rPr>
            </w:pPr>
            <w:r w:rsidRPr="003D5976">
              <w:rPr>
                <w:lang w:eastAsia="en-US"/>
              </w:rPr>
              <w:t>Коммуникативные: планируют общие способы работы.</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56</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Оксиды, классификация. Основные оксиды и их свойства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извлекают необходимую информацию из прослушанных текстов. Определяют основную и второстепенную информацию.</w:t>
            </w:r>
          </w:p>
          <w:p w:rsidR="008479AB" w:rsidRPr="003D5976" w:rsidRDefault="008479AB" w:rsidP="005C40F9">
            <w:pPr>
              <w:rPr>
                <w:lang w:eastAsia="en-US"/>
              </w:rPr>
            </w:pPr>
            <w:r w:rsidRPr="003D5976">
              <w:rPr>
                <w:lang w:eastAsia="en-US"/>
              </w:rPr>
              <w:t>Регулятивные: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Коммуникативные: учатся сравнивать различные точки зрения.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определение оксидов, классификацию и химические свойства оксидов</w:t>
            </w:r>
          </w:p>
          <w:p w:rsidR="008479AB" w:rsidRPr="003D5976" w:rsidRDefault="008479AB" w:rsidP="005C40F9">
            <w:pPr>
              <w:rPr>
                <w:lang w:eastAsia="en-US"/>
              </w:rPr>
            </w:pPr>
            <w:r w:rsidRPr="003D5976">
              <w:rPr>
                <w:lang w:eastAsia="en-US"/>
              </w:rPr>
              <w:t>Уметь </w:t>
            </w:r>
            <w:proofErr w:type="gramStart"/>
            <w:r w:rsidRPr="003D5976">
              <w:rPr>
                <w:lang w:eastAsia="en-US"/>
              </w:rPr>
              <w:t>Составлять</w:t>
            </w:r>
            <w:proofErr w:type="gramEnd"/>
            <w:r w:rsidRPr="003D5976">
              <w:rPr>
                <w:lang w:eastAsia="en-US"/>
              </w:rPr>
              <w:t xml:space="preserve"> уравнения реакций, характеризующих химические свойства оксидов в молекулярном и ионном виде.</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57</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Кислотные оксиды и их свойства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извлекают необходимую информацию из прослушанных текстов. Определяют основную и второстепенную информацию.</w:t>
            </w:r>
          </w:p>
          <w:p w:rsidR="008479AB" w:rsidRPr="003D5976" w:rsidRDefault="008479AB" w:rsidP="005C40F9">
            <w:pPr>
              <w:rPr>
                <w:lang w:eastAsia="en-US"/>
              </w:rPr>
            </w:pPr>
            <w:r w:rsidRPr="003D5976">
              <w:rPr>
                <w:lang w:eastAsia="en-US"/>
              </w:rPr>
              <w:t>Регулятивные: выделяют и осознают то, что уже усвоено и что еще подлежит усвоению, осознают качество и уровень усвоения знаний. устанавливают рабочие отношения, учатся эффективно сотрудничать:</w:t>
            </w:r>
          </w:p>
          <w:p w:rsidR="008479AB" w:rsidRPr="003D5976" w:rsidRDefault="008479AB" w:rsidP="005C40F9">
            <w:pPr>
              <w:rPr>
                <w:lang w:eastAsia="en-US"/>
              </w:rPr>
            </w:pPr>
            <w:r w:rsidRPr="003D5976">
              <w:rPr>
                <w:lang w:eastAsia="en-US"/>
              </w:rPr>
              <w:t>Коммуникативные: учатся сравнивать различные точки зрения.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определение оксидов, классификацию и химические свойства оксидов</w:t>
            </w:r>
          </w:p>
          <w:p w:rsidR="008479AB" w:rsidRPr="003D5976" w:rsidRDefault="008479AB" w:rsidP="005C40F9">
            <w:pPr>
              <w:rPr>
                <w:lang w:eastAsia="en-US"/>
              </w:rPr>
            </w:pPr>
            <w:r w:rsidRPr="003D5976">
              <w:rPr>
                <w:lang w:eastAsia="en-US"/>
              </w:rPr>
              <w:t>Уметь Составлять уравнения реакций, характеризующих химические свойства оксидов в молекулярном и ионном виде.</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58</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Соли в свете ТЭД, их свойства</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причинно-следственные связи</w:t>
            </w:r>
          </w:p>
          <w:p w:rsidR="008479AB" w:rsidRPr="003D5976" w:rsidRDefault="008479AB" w:rsidP="005C40F9">
            <w:pPr>
              <w:rPr>
                <w:lang w:eastAsia="en-US"/>
              </w:rPr>
            </w:pPr>
            <w:r w:rsidRPr="003D5976">
              <w:rPr>
                <w:lang w:eastAsia="en-US"/>
              </w:rPr>
              <w:t>Регулятивные: ставят задачу</w:t>
            </w:r>
          </w:p>
          <w:p w:rsidR="008479AB" w:rsidRPr="003D5976" w:rsidRDefault="008479AB" w:rsidP="005C40F9">
            <w:pPr>
              <w:rPr>
                <w:lang w:eastAsia="en-US"/>
              </w:rPr>
            </w:pPr>
            <w:r w:rsidRPr="003D5976">
              <w:rPr>
                <w:lang w:eastAsia="en-US"/>
              </w:rPr>
              <w:t>Коммуникативные: используют адекватные языковые средства для отображения своих мыслей</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Знать классификацию и химические свойства средних солей.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59</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Взаимодействие солей с металлами</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причинно-следственные связи</w:t>
            </w:r>
          </w:p>
          <w:p w:rsidR="008479AB" w:rsidRPr="003D5976" w:rsidRDefault="008479AB" w:rsidP="005C40F9">
            <w:pPr>
              <w:rPr>
                <w:lang w:eastAsia="en-US"/>
              </w:rPr>
            </w:pPr>
            <w:r w:rsidRPr="003D5976">
              <w:rPr>
                <w:lang w:eastAsia="en-US"/>
              </w:rPr>
              <w:t>Регулятивные: ставят задачу</w:t>
            </w:r>
          </w:p>
          <w:p w:rsidR="008479AB" w:rsidRPr="003D5976" w:rsidRDefault="008479AB" w:rsidP="005C40F9">
            <w:pPr>
              <w:rPr>
                <w:lang w:eastAsia="en-US"/>
              </w:rPr>
            </w:pPr>
            <w:r w:rsidRPr="003D5976">
              <w:rPr>
                <w:lang w:eastAsia="en-US"/>
              </w:rPr>
              <w:t>Коммуникативные: используют адекватные языковые средства для отображения своих мыслей</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lastRenderedPageBreak/>
              <w:t xml:space="preserve">Знать классификацию и химические свойства средних солей.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60</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Генетическая связь между классами неорганических веществ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умеют заменять термины определениями, выводить следствия из имеющихся в условии задачи данных</w:t>
            </w:r>
          </w:p>
          <w:p w:rsidR="008479AB" w:rsidRPr="003D5976" w:rsidRDefault="008479AB" w:rsidP="005C40F9">
            <w:pPr>
              <w:rPr>
                <w:lang w:eastAsia="en-US"/>
              </w:rPr>
            </w:pPr>
            <w:r w:rsidRPr="003D5976">
              <w:rPr>
                <w:lang w:eastAsia="en-US"/>
              </w:rPr>
              <w:t>Регулятивные: выделяют и осознают то, что уже усвоено и то что еще не усвоено, осознают качество и уровень усвоения нового</w:t>
            </w:r>
          </w:p>
          <w:p w:rsidR="008479AB" w:rsidRPr="003D5976" w:rsidRDefault="008479AB" w:rsidP="005C40F9">
            <w:pPr>
              <w:rPr>
                <w:lang w:eastAsia="en-US"/>
              </w:rPr>
            </w:pPr>
            <w:r w:rsidRPr="003D5976">
              <w:rPr>
                <w:lang w:eastAsia="en-US"/>
              </w:rPr>
              <w:t>Коммуникативные: обмениваются знаниями между членами группы для принятия эффективного решения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 химические свойства основных классов неорганических соединений, определение генетической связи.</w:t>
            </w:r>
          </w:p>
          <w:p w:rsidR="008479AB" w:rsidRPr="003D5976" w:rsidRDefault="008479AB" w:rsidP="005C40F9">
            <w:pPr>
              <w:rPr>
                <w:lang w:eastAsia="en-US"/>
              </w:rPr>
            </w:pPr>
            <w:r w:rsidRPr="003D5976">
              <w:rPr>
                <w:lang w:eastAsia="en-US"/>
              </w:rPr>
              <w:t>Уметь составлять уравнения химических реакций, характеризующие химические свойства и генетическую связь основных классов неорганических соединений</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61</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Обобщение и систематизация знаний по теме «Растворение. Растворы. Свойства растворов»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умеют заменять термины определениями, выводить следствия из имеющихся в условии задачи данных</w:t>
            </w:r>
          </w:p>
          <w:p w:rsidR="008479AB" w:rsidRPr="003D5976" w:rsidRDefault="008479AB" w:rsidP="005C40F9">
            <w:pPr>
              <w:rPr>
                <w:lang w:eastAsia="en-US"/>
              </w:rPr>
            </w:pPr>
            <w:r w:rsidRPr="003D5976">
              <w:rPr>
                <w:lang w:eastAsia="en-US"/>
              </w:rPr>
              <w:t>Регулятивные: выделяют и осознают то, что уже усвоено и то что еще не усвоено, осознают качество и уровень усвоения нового</w:t>
            </w:r>
          </w:p>
          <w:p w:rsidR="008479AB" w:rsidRPr="003D5976" w:rsidRDefault="008479AB" w:rsidP="005C40F9">
            <w:pPr>
              <w:rPr>
                <w:lang w:eastAsia="en-US"/>
              </w:rPr>
            </w:pPr>
            <w:r w:rsidRPr="003D5976">
              <w:rPr>
                <w:lang w:eastAsia="en-US"/>
              </w:rPr>
              <w:t>Коммуникативные: обмениваются знаниями между членами группы для принятия эффективного решения</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 xml:space="preserve">Уметь </w:t>
            </w:r>
            <w:proofErr w:type="gramStart"/>
            <w:r w:rsidRPr="003D5976">
              <w:rPr>
                <w:i/>
                <w:lang w:eastAsia="en-US"/>
              </w:rPr>
              <w:t>характеризовать:</w:t>
            </w:r>
            <w:r w:rsidRPr="003D5976">
              <w:rPr>
                <w:lang w:eastAsia="en-US"/>
              </w:rPr>
              <w:t>химические</w:t>
            </w:r>
            <w:proofErr w:type="gramEnd"/>
            <w:r w:rsidRPr="003D5976">
              <w:rPr>
                <w:lang w:eastAsia="en-US"/>
              </w:rPr>
              <w:t xml:space="preserve"> свойства основных классов неорганических веществ. Составлять: уравнения химических реакций, характеризующие свойства неорганических веществ.</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62</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Контрольная работа № 4 №Растворение. Растворы. Свойства растворов электролитов».</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устанавливают причинно следственные связи. Строят логические цепи рассуждений.</w:t>
            </w:r>
          </w:p>
          <w:p w:rsidR="008479AB" w:rsidRPr="003D5976" w:rsidRDefault="008479AB" w:rsidP="005C40F9">
            <w:pPr>
              <w:rPr>
                <w:lang w:eastAsia="en-US"/>
              </w:rPr>
            </w:pPr>
            <w:r w:rsidRPr="003D5976">
              <w:rPr>
                <w:lang w:eastAsia="en-US"/>
              </w:rPr>
              <w:t>Регулятивные: осознают качество и ровень усвоения знаний. Оценивают достигнутый результат.</w:t>
            </w:r>
          </w:p>
          <w:p w:rsidR="008479AB" w:rsidRPr="003D5976" w:rsidRDefault="008479AB" w:rsidP="005C40F9">
            <w:pPr>
              <w:rPr>
                <w:lang w:eastAsia="en-US"/>
              </w:rPr>
            </w:pPr>
            <w:r w:rsidRPr="003D5976">
              <w:rPr>
                <w:lang w:eastAsia="en-US"/>
              </w:rPr>
              <w:t>Коммуникативные: умеют представлять конкретное содержание и сообщать его в письменной форме</w:t>
            </w:r>
          </w:p>
          <w:p w:rsidR="008479AB" w:rsidRPr="003D5976" w:rsidRDefault="008479AB" w:rsidP="005C40F9">
            <w:pPr>
              <w:rPr>
                <w:lang w:eastAsia="en-US"/>
              </w:rPr>
            </w:pPr>
          </w:p>
          <w:p w:rsidR="008479AB" w:rsidRPr="003D5976" w:rsidRDefault="008479AB" w:rsidP="005C40F9">
            <w:pPr>
              <w:rPr>
                <w:lang w:eastAsia="en-US"/>
              </w:rPr>
            </w:pPr>
            <w:r w:rsidRPr="003D5976">
              <w:rPr>
                <w:lang w:eastAsia="en-US"/>
              </w:rPr>
              <w:t xml:space="preserve">Уметь применять теоретические и практические ЗУН, полученные при изучении данной темы, на контрольной работе. </w:t>
            </w: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63</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Классификация химических реакций. Окислительно-восстановительные реакции. Уравнения ОВР.</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применяют методы информационного поиска.</w:t>
            </w:r>
          </w:p>
          <w:p w:rsidR="008479AB" w:rsidRPr="003D5976" w:rsidRDefault="008479AB" w:rsidP="005C40F9">
            <w:pPr>
              <w:rPr>
                <w:lang w:eastAsia="en-US"/>
              </w:rPr>
            </w:pPr>
            <w:r w:rsidRPr="003D5976">
              <w:rPr>
                <w:lang w:eastAsia="en-US"/>
              </w:rPr>
              <w:t>Регулятивные: составлять план и последовательность действий</w:t>
            </w:r>
          </w:p>
          <w:p w:rsidR="008479AB" w:rsidRPr="003D5976" w:rsidRDefault="008479AB" w:rsidP="005C40F9">
            <w:pPr>
              <w:rPr>
                <w:lang w:eastAsia="en-US"/>
              </w:rPr>
            </w:pPr>
            <w:r w:rsidRPr="003D5976">
              <w:rPr>
                <w:lang w:eastAsia="en-US"/>
              </w:rPr>
              <w:t>Коммуникативные: с достаточной полнотой и точностью выражают свои мысли</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w:t>
            </w:r>
            <w:r w:rsidRPr="003D5976">
              <w:rPr>
                <w:i/>
                <w:lang w:eastAsia="en-US"/>
              </w:rPr>
              <w:t>химические понятия:</w:t>
            </w:r>
          </w:p>
          <w:p w:rsidR="008479AB" w:rsidRPr="003D5976" w:rsidRDefault="008479AB" w:rsidP="005C40F9">
            <w:pPr>
              <w:rPr>
                <w:lang w:eastAsia="en-US"/>
              </w:rPr>
            </w:pPr>
            <w:r w:rsidRPr="003D5976">
              <w:rPr>
                <w:lang w:eastAsia="en-US"/>
              </w:rPr>
              <w:t xml:space="preserve">окислитель и восстановитель, окисление и </w:t>
            </w:r>
            <w:proofErr w:type="gramStart"/>
            <w:r w:rsidRPr="003D5976">
              <w:rPr>
                <w:lang w:eastAsia="en-US"/>
              </w:rPr>
              <w:t>восстановление.Определять</w:t>
            </w:r>
            <w:proofErr w:type="gramEnd"/>
            <w:r w:rsidRPr="003D5976">
              <w:rPr>
                <w:lang w:eastAsia="en-US"/>
              </w:rPr>
              <w:t>: степень окисления элемента в соединении, окислители и восстановители, тип химической реакции по изменению степени окисления химических элементов.</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64</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Свойства кислот в свете ОВР</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применяют методы информационного поиска.</w:t>
            </w:r>
          </w:p>
          <w:p w:rsidR="008479AB" w:rsidRPr="003D5976" w:rsidRDefault="008479AB" w:rsidP="005C40F9">
            <w:pPr>
              <w:rPr>
                <w:lang w:eastAsia="en-US"/>
              </w:rPr>
            </w:pPr>
            <w:r w:rsidRPr="003D5976">
              <w:rPr>
                <w:lang w:eastAsia="en-US"/>
              </w:rPr>
              <w:t>Регулятивные: составлять план и последовательность действий</w:t>
            </w:r>
          </w:p>
          <w:p w:rsidR="008479AB" w:rsidRPr="003D5976" w:rsidRDefault="008479AB" w:rsidP="005C40F9">
            <w:pPr>
              <w:rPr>
                <w:lang w:eastAsia="en-US"/>
              </w:rPr>
            </w:pPr>
            <w:r w:rsidRPr="003D5976">
              <w:rPr>
                <w:lang w:eastAsia="en-US"/>
              </w:rPr>
              <w:t>Коммуникативные: с достаточной полнотой и точностью выражают свои мысли</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w:t>
            </w:r>
            <w:r w:rsidRPr="003D5976">
              <w:rPr>
                <w:i/>
                <w:lang w:eastAsia="en-US"/>
              </w:rPr>
              <w:t>химические понятия:</w:t>
            </w:r>
          </w:p>
          <w:p w:rsidR="008479AB" w:rsidRPr="003D5976" w:rsidRDefault="008479AB" w:rsidP="005C40F9">
            <w:pPr>
              <w:rPr>
                <w:lang w:eastAsia="en-US"/>
              </w:rPr>
            </w:pPr>
            <w:r w:rsidRPr="003D5976">
              <w:rPr>
                <w:lang w:eastAsia="en-US"/>
              </w:rPr>
              <w:t xml:space="preserve">окислитель и восстановитель, окисление и </w:t>
            </w:r>
            <w:proofErr w:type="gramStart"/>
            <w:r w:rsidRPr="003D5976">
              <w:rPr>
                <w:lang w:eastAsia="en-US"/>
              </w:rPr>
              <w:t>восстановление.Определять</w:t>
            </w:r>
            <w:proofErr w:type="gramEnd"/>
            <w:r w:rsidRPr="003D5976">
              <w:rPr>
                <w:lang w:eastAsia="en-US"/>
              </w:rPr>
              <w:t>: степень окисления элемента в соединении, окислители и восстановители, тип химической реакции по изменению степени окисления химических элементов.</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65</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Свойства солей в свете ОВР</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применяют методы информационного поиска.</w:t>
            </w:r>
          </w:p>
          <w:p w:rsidR="008479AB" w:rsidRPr="003D5976" w:rsidRDefault="008479AB" w:rsidP="005C40F9">
            <w:pPr>
              <w:rPr>
                <w:lang w:eastAsia="en-US"/>
              </w:rPr>
            </w:pPr>
            <w:r w:rsidRPr="003D5976">
              <w:rPr>
                <w:lang w:eastAsia="en-US"/>
              </w:rPr>
              <w:t>Регулятивные: составлять план и последовательность действий</w:t>
            </w:r>
          </w:p>
          <w:p w:rsidR="008479AB" w:rsidRPr="003D5976" w:rsidRDefault="008479AB" w:rsidP="005C40F9">
            <w:pPr>
              <w:rPr>
                <w:lang w:eastAsia="en-US"/>
              </w:rPr>
            </w:pPr>
            <w:r w:rsidRPr="003D5976">
              <w:rPr>
                <w:lang w:eastAsia="en-US"/>
              </w:rPr>
              <w:t>Коммуникативные: с достаточной полнотой и точностью выражают свои мысли</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r w:rsidRPr="003D5976">
              <w:rPr>
                <w:lang w:eastAsia="en-US"/>
              </w:rPr>
              <w:t>Знать-</w:t>
            </w:r>
            <w:r w:rsidRPr="003D5976">
              <w:rPr>
                <w:i/>
                <w:lang w:eastAsia="en-US"/>
              </w:rPr>
              <w:t>химические понятия:</w:t>
            </w:r>
          </w:p>
          <w:p w:rsidR="008479AB" w:rsidRPr="003D5976" w:rsidRDefault="008479AB" w:rsidP="005C40F9">
            <w:pPr>
              <w:rPr>
                <w:lang w:eastAsia="en-US"/>
              </w:rPr>
            </w:pPr>
            <w:r w:rsidRPr="003D5976">
              <w:rPr>
                <w:lang w:eastAsia="en-US"/>
              </w:rPr>
              <w:t xml:space="preserve">окислитель и восстановитель, окисление и </w:t>
            </w:r>
            <w:proofErr w:type="gramStart"/>
            <w:r w:rsidRPr="003D5976">
              <w:rPr>
                <w:lang w:eastAsia="en-US"/>
              </w:rPr>
              <w:t>восстановление.Определять</w:t>
            </w:r>
            <w:proofErr w:type="gramEnd"/>
            <w:r w:rsidRPr="003D5976">
              <w:rPr>
                <w:lang w:eastAsia="en-US"/>
              </w:rPr>
              <w:t>: степень окисления элемента в соединении, окислители и восстановители, тип химической реакции по изменению степени окисления химических элементов.</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66</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Обобщение и систематизация знаний  по теме «Окислительно-</w:t>
            </w:r>
            <w:r w:rsidRPr="003D5976">
              <w:rPr>
                <w:lang w:eastAsia="en-US"/>
              </w:rPr>
              <w:lastRenderedPageBreak/>
              <w:t>восстановительные реакции»</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lastRenderedPageBreak/>
              <w:t xml:space="preserve">Познавательные: применяют методы информационного </w:t>
            </w:r>
            <w:proofErr w:type="gramStart"/>
            <w:r w:rsidRPr="003D5976">
              <w:rPr>
                <w:lang w:eastAsia="en-US"/>
              </w:rPr>
              <w:t>поиска..</w:t>
            </w:r>
            <w:proofErr w:type="gramEnd"/>
            <w:r w:rsidRPr="003D5976">
              <w:rPr>
                <w:lang w:eastAsia="en-US"/>
              </w:rPr>
              <w:t xml:space="preserve"> структурируют знания.</w:t>
            </w:r>
          </w:p>
          <w:p w:rsidR="008479AB" w:rsidRPr="003D5976" w:rsidRDefault="008479AB" w:rsidP="005C40F9">
            <w:pPr>
              <w:rPr>
                <w:lang w:eastAsia="en-US"/>
              </w:rPr>
            </w:pPr>
            <w:r w:rsidRPr="003D5976">
              <w:rPr>
                <w:lang w:eastAsia="en-US"/>
              </w:rPr>
              <w:lastRenderedPageBreak/>
              <w:t>Регулятивные: применяют познавательную цель, и четко выполняют познавательные задачи</w:t>
            </w:r>
          </w:p>
          <w:p w:rsidR="008479AB" w:rsidRPr="003D5976" w:rsidRDefault="008479AB" w:rsidP="005C40F9">
            <w:pPr>
              <w:rPr>
                <w:lang w:eastAsia="en-US"/>
              </w:rPr>
            </w:pPr>
            <w:r w:rsidRPr="003D5976">
              <w:rPr>
                <w:lang w:eastAsia="en-US"/>
              </w:rPr>
              <w:t>Коммуникативные: устанавливают рабочие отношения, учатся эффективно сотрудничать. Умеют слушать слышать друг друга</w:t>
            </w:r>
          </w:p>
          <w:p w:rsidR="008479AB" w:rsidRPr="003D5976" w:rsidRDefault="008479AB" w:rsidP="005C40F9">
            <w:pPr>
              <w:rPr>
                <w:lang w:eastAsia="en-US"/>
              </w:rPr>
            </w:pPr>
            <w:r w:rsidRPr="003D5976">
              <w:rPr>
                <w:lang w:eastAsia="en-US"/>
              </w:rPr>
              <w:t>Предметные</w:t>
            </w:r>
          </w:p>
          <w:p w:rsidR="008479AB" w:rsidRPr="003D5976" w:rsidRDefault="008479AB" w:rsidP="005C40F9">
            <w:pPr>
              <w:rPr>
                <w:lang w:eastAsia="en-US"/>
              </w:rPr>
            </w:pPr>
            <w:proofErr w:type="gramStart"/>
            <w:r w:rsidRPr="003D5976">
              <w:rPr>
                <w:lang w:eastAsia="en-US"/>
              </w:rPr>
              <w:t>Уметь:</w:t>
            </w:r>
            <w:r w:rsidRPr="003D5976">
              <w:rPr>
                <w:i/>
                <w:lang w:eastAsia="en-US"/>
              </w:rPr>
              <w:t>характеризовать</w:t>
            </w:r>
            <w:proofErr w:type="gramEnd"/>
            <w:r w:rsidRPr="003D5976">
              <w:rPr>
                <w:i/>
                <w:lang w:eastAsia="en-US"/>
              </w:rPr>
              <w:t>:</w:t>
            </w:r>
          </w:p>
          <w:p w:rsidR="008479AB" w:rsidRPr="003D5976" w:rsidRDefault="008479AB" w:rsidP="005C40F9">
            <w:pPr>
              <w:rPr>
                <w:lang w:eastAsia="en-US"/>
              </w:rPr>
            </w:pPr>
            <w:r w:rsidRPr="003D5976">
              <w:rPr>
                <w:lang w:eastAsia="en-US"/>
              </w:rPr>
              <w:t xml:space="preserve">химические свойства основных классов неорганических </w:t>
            </w:r>
            <w:proofErr w:type="gramStart"/>
            <w:r w:rsidRPr="003D5976">
              <w:rPr>
                <w:lang w:eastAsia="en-US"/>
              </w:rPr>
              <w:t>веществ.Составлять</w:t>
            </w:r>
            <w:proofErr w:type="gramEnd"/>
            <w:r w:rsidRPr="003D5976">
              <w:rPr>
                <w:lang w:eastAsia="en-US"/>
              </w:rPr>
              <w:t>: уравнения химических реакций, характеризующие свойства неорганических веществ.</w:t>
            </w:r>
          </w:p>
          <w:p w:rsidR="008479AB" w:rsidRPr="003D5976" w:rsidRDefault="008479AB" w:rsidP="005C40F9">
            <w:pPr>
              <w:rPr>
                <w:lang w:eastAsia="en-US"/>
              </w:rPr>
            </w:pP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lastRenderedPageBreak/>
              <w:t>Видеоматериалы</w:t>
            </w:r>
          </w:p>
        </w:tc>
      </w:tr>
      <w:tr w:rsidR="008479AB" w:rsidRPr="003D5976" w:rsidTr="008479AB">
        <w:tc>
          <w:tcPr>
            <w:tcW w:w="5639" w:type="dxa"/>
            <w:gridSpan w:val="5"/>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lastRenderedPageBreak/>
              <w:t>Тема 7. Химический практикум № 2 Свойства электролитов ( 2 часа)</w:t>
            </w:r>
          </w:p>
        </w:tc>
        <w:tc>
          <w:tcPr>
            <w:tcW w:w="147"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67</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Пр/р №6 Свойства кислот, оснований, оксидов и солей</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выделяют объекты и процессы с точки зрения целого и частей. Анализируют условия и требования задачи</w:t>
            </w:r>
          </w:p>
          <w:p w:rsidR="008479AB" w:rsidRPr="003D5976" w:rsidRDefault="008479AB" w:rsidP="005C40F9">
            <w:pPr>
              <w:rPr>
                <w:lang w:eastAsia="en-US"/>
              </w:rPr>
            </w:pPr>
            <w:r w:rsidRPr="003D5976">
              <w:rPr>
                <w:lang w:eastAsia="en-US"/>
              </w:rPr>
              <w:t>Регулятивные: определяют последовательность промежуточных целей с учетом конечного результата</w:t>
            </w:r>
          </w:p>
          <w:p w:rsidR="008479AB" w:rsidRPr="003D5976" w:rsidRDefault="008479AB" w:rsidP="005C40F9">
            <w:pPr>
              <w:rPr>
                <w:lang w:eastAsia="en-US"/>
              </w:rPr>
            </w:pPr>
            <w:r w:rsidRPr="003D5976">
              <w:rPr>
                <w:lang w:eastAsia="en-US"/>
              </w:rPr>
              <w:t>Коммуникативные: учатся разрешать конфликты.</w:t>
            </w:r>
          </w:p>
          <w:p w:rsidR="008479AB" w:rsidRPr="003D5976" w:rsidRDefault="008479AB" w:rsidP="005C40F9">
            <w:pPr>
              <w:rPr>
                <w:lang w:eastAsia="en-US"/>
              </w:rPr>
            </w:pPr>
          </w:p>
        </w:tc>
        <w:tc>
          <w:tcPr>
            <w:tcW w:w="1649" w:type="dxa"/>
            <w:tcBorders>
              <w:left w:val="single" w:sz="2" w:space="0" w:color="000000"/>
              <w:bottom w:val="single" w:sz="1"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r w:rsidR="008479AB" w:rsidRPr="003D5976" w:rsidTr="008479AB">
        <w:tc>
          <w:tcPr>
            <w:tcW w:w="478"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68</w:t>
            </w:r>
          </w:p>
        </w:tc>
        <w:tc>
          <w:tcPr>
            <w:tcW w:w="709" w:type="dxa"/>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1</w:t>
            </w:r>
          </w:p>
        </w:tc>
        <w:tc>
          <w:tcPr>
            <w:tcW w:w="923"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956" w:type="dxa"/>
            <w:tcBorders>
              <w:left w:val="single" w:sz="1" w:space="0" w:color="000000"/>
              <w:bottom w:val="single" w:sz="1" w:space="0" w:color="000000"/>
            </w:tcBorders>
            <w:shd w:val="clear" w:color="auto" w:fill="auto"/>
          </w:tcPr>
          <w:p w:rsidR="008479AB" w:rsidRPr="003D5976" w:rsidRDefault="008479AB" w:rsidP="005C40F9">
            <w:pPr>
              <w:rPr>
                <w:lang w:eastAsia="en-US"/>
              </w:rPr>
            </w:pPr>
          </w:p>
        </w:tc>
        <w:tc>
          <w:tcPr>
            <w:tcW w:w="2720" w:type="dxa"/>
            <w:gridSpan w:val="2"/>
            <w:tcBorders>
              <w:left w:val="single" w:sz="1" w:space="0" w:color="000000"/>
              <w:bottom w:val="single" w:sz="1" w:space="0" w:color="000000"/>
            </w:tcBorders>
            <w:shd w:val="clear" w:color="auto" w:fill="auto"/>
          </w:tcPr>
          <w:p w:rsidR="008479AB" w:rsidRPr="003D5976" w:rsidRDefault="008479AB" w:rsidP="005C40F9">
            <w:pPr>
              <w:rPr>
                <w:lang w:eastAsia="en-US"/>
              </w:rPr>
            </w:pPr>
            <w:r w:rsidRPr="003D5976">
              <w:rPr>
                <w:lang w:eastAsia="en-US"/>
              </w:rPr>
              <w:t>Пр/р № 7 решение экспериментальных задач</w:t>
            </w:r>
          </w:p>
        </w:tc>
        <w:tc>
          <w:tcPr>
            <w:tcW w:w="7417" w:type="dxa"/>
            <w:tcBorders>
              <w:left w:val="single" w:sz="1" w:space="0" w:color="000000"/>
              <w:bottom w:val="single" w:sz="1" w:space="0" w:color="000000"/>
              <w:right w:val="single" w:sz="2" w:space="0" w:color="000000"/>
            </w:tcBorders>
            <w:shd w:val="clear" w:color="auto" w:fill="auto"/>
          </w:tcPr>
          <w:p w:rsidR="008479AB" w:rsidRPr="003D5976" w:rsidRDefault="008479AB" w:rsidP="005C40F9">
            <w:pPr>
              <w:rPr>
                <w:lang w:eastAsia="en-US"/>
              </w:rPr>
            </w:pPr>
            <w:r w:rsidRPr="003D5976">
              <w:rPr>
                <w:lang w:eastAsia="en-US"/>
              </w:rPr>
              <w:t>Познавательные: выделяют объекты и процессы с точки зрения целого и частей. Анализируют условия и требования задачи</w:t>
            </w:r>
          </w:p>
          <w:p w:rsidR="008479AB" w:rsidRPr="003D5976" w:rsidRDefault="008479AB" w:rsidP="005C40F9">
            <w:pPr>
              <w:rPr>
                <w:lang w:eastAsia="en-US"/>
              </w:rPr>
            </w:pPr>
            <w:r w:rsidRPr="003D5976">
              <w:rPr>
                <w:lang w:eastAsia="en-US"/>
              </w:rPr>
              <w:t>Регулятивные: определяют последовательность промежуточных целей с учетом конечного результата</w:t>
            </w:r>
          </w:p>
          <w:p w:rsidR="008479AB" w:rsidRPr="003D5976" w:rsidRDefault="008479AB" w:rsidP="005C40F9">
            <w:pPr>
              <w:rPr>
                <w:lang w:eastAsia="en-US"/>
              </w:rPr>
            </w:pPr>
            <w:r w:rsidRPr="003D5976">
              <w:rPr>
                <w:lang w:eastAsia="en-US"/>
              </w:rPr>
              <w:t>Коммуникативные: учатся разрешать конфликты.</w:t>
            </w:r>
          </w:p>
          <w:p w:rsidR="008479AB" w:rsidRPr="003D5976" w:rsidRDefault="008479AB" w:rsidP="005C40F9">
            <w:pPr>
              <w:rPr>
                <w:lang w:eastAsia="en-US"/>
              </w:rPr>
            </w:pPr>
            <w:r w:rsidRPr="003D5976">
              <w:rPr>
                <w:lang w:eastAsia="en-US"/>
              </w:rPr>
              <w:t xml:space="preserve">Знать методы обращения с химической посудой и лабораторным оборудованием. Использовать приобретённые знания и умения, полученные при изучении темы </w:t>
            </w:r>
          </w:p>
        </w:tc>
        <w:tc>
          <w:tcPr>
            <w:tcW w:w="1649" w:type="dxa"/>
            <w:tcBorders>
              <w:left w:val="single" w:sz="2" w:space="0" w:color="000000"/>
              <w:bottom w:val="single" w:sz="2" w:space="0" w:color="000000"/>
              <w:right w:val="single" w:sz="4" w:space="0" w:color="auto"/>
            </w:tcBorders>
            <w:shd w:val="clear" w:color="auto" w:fill="auto"/>
          </w:tcPr>
          <w:p w:rsidR="008479AB" w:rsidRPr="003D5976" w:rsidRDefault="008479AB" w:rsidP="005C40F9">
            <w:pPr>
              <w:rPr>
                <w:lang w:eastAsia="en-US"/>
              </w:rPr>
            </w:pPr>
            <w:r w:rsidRPr="003D5976">
              <w:rPr>
                <w:lang w:eastAsia="en-US"/>
              </w:rPr>
              <w:t>Видеоматериалы</w:t>
            </w:r>
          </w:p>
        </w:tc>
      </w:tr>
    </w:tbl>
    <w:p w:rsidR="005C40F9" w:rsidRPr="003D5976" w:rsidRDefault="005C40F9" w:rsidP="005C40F9">
      <w:pPr>
        <w:rPr>
          <w:b/>
          <w:bCs/>
          <w:lang w:eastAsia="en-US"/>
        </w:rPr>
      </w:pPr>
    </w:p>
    <w:p w:rsidR="00B10037" w:rsidRPr="003D5976" w:rsidRDefault="00B10037" w:rsidP="00DF5B31">
      <w:pPr>
        <w:rPr>
          <w:lang w:eastAsia="en-US"/>
        </w:rPr>
      </w:pPr>
    </w:p>
    <w:p w:rsidR="00B10037" w:rsidRPr="003D5976" w:rsidRDefault="00B10037" w:rsidP="00DF5B31">
      <w:pPr>
        <w:rPr>
          <w:lang w:eastAsia="en-US"/>
        </w:rPr>
      </w:pPr>
    </w:p>
    <w:p w:rsidR="005C69A2" w:rsidRPr="003D5976" w:rsidRDefault="005C69A2" w:rsidP="00DF5B31">
      <w:pPr>
        <w:rPr>
          <w:lang w:eastAsia="en-US"/>
        </w:rPr>
        <w:sectPr w:rsidR="005C69A2" w:rsidRPr="003D5976" w:rsidSect="005C40F9">
          <w:pgSz w:w="16838" w:h="11906" w:orient="landscape"/>
          <w:pgMar w:top="720" w:right="720" w:bottom="720" w:left="720" w:header="708" w:footer="708" w:gutter="0"/>
          <w:cols w:space="708"/>
          <w:docGrid w:linePitch="360"/>
        </w:sectPr>
      </w:pPr>
    </w:p>
    <w:p w:rsidR="00550898" w:rsidRPr="003D5976" w:rsidRDefault="00550898" w:rsidP="00DF5B31">
      <w:pPr>
        <w:jc w:val="both"/>
      </w:pPr>
    </w:p>
    <w:p w:rsidR="0011051D" w:rsidRPr="003D5976" w:rsidRDefault="0011051D" w:rsidP="0011051D">
      <w:pPr>
        <w:pStyle w:val="a7"/>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Согласовано</w:t>
      </w:r>
    </w:p>
    <w:p w:rsidR="0011051D" w:rsidRPr="003D5976" w:rsidRDefault="0011051D" w:rsidP="0011051D">
      <w:pPr>
        <w:pStyle w:val="a7"/>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Заместитель директора по УВР</w:t>
      </w:r>
    </w:p>
    <w:p w:rsidR="0011051D" w:rsidRPr="003D5976" w:rsidRDefault="0011051D" w:rsidP="0011051D">
      <w:pPr>
        <w:pStyle w:val="a7"/>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____________ Проничева О.А.</w:t>
      </w:r>
    </w:p>
    <w:p w:rsidR="0011051D" w:rsidRPr="003D5976" w:rsidRDefault="0011051D" w:rsidP="0011051D">
      <w:pPr>
        <w:pStyle w:val="a7"/>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«____» августа 2019 года</w:t>
      </w:r>
    </w:p>
    <w:p w:rsidR="0011051D" w:rsidRPr="003D5976" w:rsidRDefault="0011051D" w:rsidP="0011051D">
      <w:pPr>
        <w:pStyle w:val="a7"/>
        <w:jc w:val="both"/>
        <w:rPr>
          <w:rFonts w:ascii="Times New Roman" w:eastAsia="Times New Roman" w:hAnsi="Times New Roman" w:cs="Times New Roman"/>
          <w:sz w:val="24"/>
          <w:szCs w:val="24"/>
          <w:lang w:eastAsia="ru-RU"/>
        </w:rPr>
      </w:pPr>
    </w:p>
    <w:p w:rsidR="0011051D" w:rsidRPr="003D5976" w:rsidRDefault="0011051D" w:rsidP="0011051D">
      <w:pPr>
        <w:pStyle w:val="a7"/>
        <w:jc w:val="both"/>
        <w:rPr>
          <w:rFonts w:ascii="Times New Roman" w:eastAsia="Times New Roman" w:hAnsi="Times New Roman" w:cs="Times New Roman"/>
          <w:sz w:val="24"/>
          <w:szCs w:val="24"/>
          <w:lang w:eastAsia="ru-RU"/>
        </w:rPr>
      </w:pPr>
    </w:p>
    <w:p w:rsidR="0011051D" w:rsidRPr="003D5976" w:rsidRDefault="0011051D" w:rsidP="0011051D">
      <w:pPr>
        <w:pStyle w:val="a7"/>
        <w:jc w:val="center"/>
        <w:rPr>
          <w:rFonts w:ascii="Times New Roman" w:eastAsia="Times New Roman" w:hAnsi="Times New Roman" w:cs="Times New Roman"/>
          <w:sz w:val="24"/>
          <w:szCs w:val="24"/>
          <w:u w:val="single"/>
          <w:lang w:eastAsia="ru-RU"/>
        </w:rPr>
      </w:pPr>
      <w:r w:rsidRPr="003D5976">
        <w:rPr>
          <w:rFonts w:ascii="Times New Roman" w:eastAsia="Times New Roman" w:hAnsi="Times New Roman" w:cs="Times New Roman"/>
          <w:sz w:val="24"/>
          <w:szCs w:val="24"/>
          <w:u w:val="single"/>
          <w:lang w:eastAsia="ru-RU"/>
        </w:rPr>
        <w:t>Краснодарский край  муниципальное  образование   Северский   район</w:t>
      </w:r>
    </w:p>
    <w:p w:rsidR="0011051D" w:rsidRPr="003D5976" w:rsidRDefault="0011051D" w:rsidP="0011051D">
      <w:pPr>
        <w:pStyle w:val="a7"/>
        <w:jc w:val="center"/>
        <w:rPr>
          <w:rFonts w:ascii="Times New Roman" w:eastAsia="Times New Roman" w:hAnsi="Times New Roman" w:cs="Times New Roman"/>
          <w:sz w:val="24"/>
          <w:szCs w:val="24"/>
          <w:u w:val="single"/>
          <w:lang w:eastAsia="ru-RU"/>
        </w:rPr>
      </w:pPr>
      <w:r w:rsidRPr="003D5976">
        <w:rPr>
          <w:rFonts w:ascii="Times New Roman" w:eastAsia="Times New Roman" w:hAnsi="Times New Roman" w:cs="Times New Roman"/>
          <w:sz w:val="24"/>
          <w:szCs w:val="24"/>
          <w:u w:val="single"/>
          <w:lang w:eastAsia="ru-RU"/>
        </w:rPr>
        <w:t>станица Северская</w:t>
      </w:r>
    </w:p>
    <w:p w:rsidR="002A5494" w:rsidRPr="002A5494" w:rsidRDefault="002A5494" w:rsidP="002A5494">
      <w:pPr>
        <w:pStyle w:val="a7"/>
        <w:jc w:val="center"/>
        <w:rPr>
          <w:rFonts w:ascii="Times New Roman" w:eastAsia="Times New Roman" w:hAnsi="Times New Roman" w:cs="Times New Roman"/>
          <w:sz w:val="24"/>
          <w:szCs w:val="24"/>
          <w:u w:val="single"/>
          <w:lang w:eastAsia="ru-RU"/>
        </w:rPr>
      </w:pPr>
      <w:r w:rsidRPr="002A5494">
        <w:rPr>
          <w:rFonts w:ascii="Times New Roman" w:eastAsia="Times New Roman" w:hAnsi="Times New Roman" w:cs="Times New Roman"/>
          <w:sz w:val="24"/>
          <w:szCs w:val="24"/>
          <w:u w:val="single"/>
          <w:lang w:eastAsia="ru-RU"/>
        </w:rPr>
        <w:t>Муниципальное     бюджетное    общеобразовательное     учреждение       гимназия станицы Азовской</w:t>
      </w:r>
    </w:p>
    <w:p w:rsidR="002A5494" w:rsidRPr="002A5494" w:rsidRDefault="002A5494" w:rsidP="002A5494">
      <w:pPr>
        <w:pStyle w:val="a7"/>
        <w:jc w:val="center"/>
        <w:rPr>
          <w:rFonts w:ascii="Times New Roman" w:eastAsia="Times New Roman" w:hAnsi="Times New Roman" w:cs="Times New Roman"/>
          <w:sz w:val="24"/>
          <w:szCs w:val="24"/>
          <w:u w:val="single"/>
          <w:lang w:eastAsia="ru-RU"/>
        </w:rPr>
      </w:pPr>
      <w:r w:rsidRPr="002A5494">
        <w:rPr>
          <w:rFonts w:ascii="Times New Roman" w:eastAsia="Times New Roman" w:hAnsi="Times New Roman" w:cs="Times New Roman"/>
          <w:sz w:val="24"/>
          <w:szCs w:val="24"/>
          <w:u w:val="single"/>
          <w:lang w:eastAsia="ru-RU"/>
        </w:rPr>
        <w:t>муниципального  образования    Северский    район</w:t>
      </w:r>
    </w:p>
    <w:p w:rsidR="0011051D" w:rsidRPr="003D5976" w:rsidRDefault="0011051D" w:rsidP="002A5494">
      <w:pPr>
        <w:pStyle w:val="a7"/>
        <w:jc w:val="center"/>
        <w:rPr>
          <w:rFonts w:ascii="Times New Roman" w:eastAsia="Times New Roman" w:hAnsi="Times New Roman" w:cs="Times New Roman"/>
          <w:sz w:val="24"/>
          <w:szCs w:val="24"/>
          <w:lang w:eastAsia="ru-RU"/>
        </w:rPr>
      </w:pPr>
    </w:p>
    <w:p w:rsidR="0011051D" w:rsidRPr="003D5976" w:rsidRDefault="0011051D" w:rsidP="0011051D">
      <w:pPr>
        <w:pStyle w:val="a7"/>
        <w:jc w:val="center"/>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КАЛЕНДАРНО - ТЕМАТИЧЕСКОЕ</w:t>
      </w:r>
    </w:p>
    <w:p w:rsidR="0011051D" w:rsidRPr="003D5976" w:rsidRDefault="0011051D" w:rsidP="0011051D">
      <w:pPr>
        <w:pStyle w:val="a7"/>
        <w:jc w:val="center"/>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ПЛАНИРОВАНИЕ</w:t>
      </w:r>
    </w:p>
    <w:p w:rsidR="0011051D" w:rsidRPr="003D5976" w:rsidRDefault="0011051D" w:rsidP="0011051D">
      <w:pPr>
        <w:pStyle w:val="a7"/>
        <w:jc w:val="both"/>
        <w:rPr>
          <w:rFonts w:ascii="Times New Roman" w:eastAsia="Times New Roman" w:hAnsi="Times New Roman" w:cs="Times New Roman"/>
          <w:sz w:val="24"/>
          <w:szCs w:val="24"/>
          <w:lang w:eastAsia="ru-RU"/>
        </w:rPr>
      </w:pPr>
    </w:p>
    <w:p w:rsidR="0011051D" w:rsidRPr="003D5976" w:rsidRDefault="0011051D" w:rsidP="0011051D">
      <w:pPr>
        <w:pStyle w:val="a7"/>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По ______________________химии</w:t>
      </w:r>
    </w:p>
    <w:p w:rsidR="0011051D" w:rsidRPr="003D5976" w:rsidRDefault="0011051D" w:rsidP="0011051D">
      <w:pPr>
        <w:pStyle w:val="a7"/>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Класс  _________9_________________</w:t>
      </w:r>
    </w:p>
    <w:p w:rsidR="0011051D" w:rsidRPr="003D5976" w:rsidRDefault="0011051D" w:rsidP="0011051D">
      <w:pPr>
        <w:pStyle w:val="a7"/>
        <w:jc w:val="both"/>
        <w:rPr>
          <w:rFonts w:ascii="Times New Roman" w:eastAsia="Times New Roman" w:hAnsi="Times New Roman" w:cs="Times New Roman"/>
          <w:sz w:val="24"/>
          <w:szCs w:val="24"/>
          <w:lang w:eastAsia="ru-RU"/>
        </w:rPr>
      </w:pPr>
    </w:p>
    <w:p w:rsidR="0011051D" w:rsidRPr="003D5976" w:rsidRDefault="0011051D" w:rsidP="0011051D">
      <w:pPr>
        <w:pStyle w:val="a7"/>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Учитель     _____________Шинкаренко Инга Владимировна_____________</w:t>
      </w:r>
    </w:p>
    <w:p w:rsidR="0011051D" w:rsidRPr="003D5976" w:rsidRDefault="0011051D" w:rsidP="0011051D">
      <w:pPr>
        <w:pStyle w:val="a7"/>
        <w:jc w:val="both"/>
        <w:rPr>
          <w:rFonts w:ascii="Times New Roman" w:eastAsia="Times New Roman" w:hAnsi="Times New Roman" w:cs="Times New Roman"/>
          <w:sz w:val="24"/>
          <w:szCs w:val="24"/>
          <w:lang w:eastAsia="ru-RU"/>
        </w:rPr>
      </w:pPr>
    </w:p>
    <w:p w:rsidR="0011051D" w:rsidRPr="003D5976" w:rsidRDefault="0011051D" w:rsidP="0011051D">
      <w:pPr>
        <w:pStyle w:val="a7"/>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Количество часов:     всего 68 часа;        в неделю  2 час;</w:t>
      </w:r>
    </w:p>
    <w:p w:rsidR="0011051D" w:rsidRPr="003D5976" w:rsidRDefault="0011051D" w:rsidP="0011051D">
      <w:pPr>
        <w:pStyle w:val="a7"/>
        <w:jc w:val="both"/>
        <w:rPr>
          <w:rFonts w:ascii="Times New Roman" w:eastAsia="Times New Roman" w:hAnsi="Times New Roman" w:cs="Times New Roman"/>
          <w:sz w:val="24"/>
          <w:szCs w:val="24"/>
          <w:lang w:eastAsia="ru-RU"/>
        </w:rPr>
      </w:pPr>
    </w:p>
    <w:p w:rsidR="0011051D" w:rsidRDefault="0011051D" w:rsidP="0011051D">
      <w:pPr>
        <w:pStyle w:val="a7"/>
        <w:jc w:val="both"/>
        <w:rPr>
          <w:rFonts w:ascii="Times New Roman" w:eastAsia="Times New Roman" w:hAnsi="Times New Roman" w:cs="Times New Roman"/>
          <w:sz w:val="24"/>
          <w:szCs w:val="24"/>
          <w:lang w:eastAsia="ru-RU"/>
        </w:rPr>
      </w:pPr>
      <w:r w:rsidRPr="003D5976">
        <w:rPr>
          <w:rFonts w:ascii="Times New Roman" w:eastAsia="Times New Roman" w:hAnsi="Times New Roman" w:cs="Times New Roman"/>
          <w:sz w:val="24"/>
          <w:szCs w:val="24"/>
          <w:lang w:eastAsia="ru-RU"/>
        </w:rPr>
        <w:t xml:space="preserve">Планирование составлено на основе рабочей программы по химии для 8-9 классов Шинкаренко Ингой Владимировной, </w:t>
      </w:r>
      <w:proofErr w:type="gramStart"/>
      <w:r w:rsidRPr="003D5976">
        <w:rPr>
          <w:rFonts w:ascii="Times New Roman" w:eastAsia="Times New Roman" w:hAnsi="Times New Roman" w:cs="Times New Roman"/>
          <w:sz w:val="24"/>
          <w:szCs w:val="24"/>
          <w:lang w:eastAsia="ru-RU"/>
        </w:rPr>
        <w:t>утвержденной  решением</w:t>
      </w:r>
      <w:proofErr w:type="gramEnd"/>
      <w:r w:rsidR="00490817">
        <w:rPr>
          <w:rFonts w:ascii="Times New Roman" w:eastAsia="Times New Roman" w:hAnsi="Times New Roman" w:cs="Times New Roman"/>
          <w:sz w:val="24"/>
          <w:szCs w:val="24"/>
          <w:lang w:eastAsia="ru-RU"/>
        </w:rPr>
        <w:t xml:space="preserve">  педсовета (протокол № 1  от 30</w:t>
      </w:r>
      <w:r w:rsidRPr="003D5976">
        <w:rPr>
          <w:rFonts w:ascii="Times New Roman" w:eastAsia="Times New Roman" w:hAnsi="Times New Roman" w:cs="Times New Roman"/>
          <w:sz w:val="24"/>
          <w:szCs w:val="24"/>
          <w:lang w:eastAsia="ru-RU"/>
        </w:rPr>
        <w:t xml:space="preserve"> августа 2019 года)</w:t>
      </w:r>
    </w:p>
    <w:p w:rsidR="00842DB9" w:rsidRPr="00842DB9" w:rsidRDefault="00842DB9" w:rsidP="00842DB9">
      <w:pPr>
        <w:pStyle w:val="a7"/>
        <w:jc w:val="both"/>
        <w:rPr>
          <w:rFonts w:ascii="Times New Roman" w:eastAsia="Times New Roman" w:hAnsi="Times New Roman" w:cs="Times New Roman"/>
          <w:sz w:val="24"/>
          <w:szCs w:val="24"/>
          <w:lang w:eastAsia="ru-RU"/>
        </w:rPr>
      </w:pPr>
      <w:r w:rsidRPr="00842DB9">
        <w:rPr>
          <w:rFonts w:ascii="Times New Roman" w:eastAsia="Times New Roman" w:hAnsi="Times New Roman" w:cs="Times New Roman"/>
          <w:sz w:val="24"/>
          <w:szCs w:val="24"/>
          <w:lang w:eastAsia="ru-RU"/>
        </w:rPr>
        <w:t xml:space="preserve">Планирование составлено на основе рабочих программ среднего (полного) общего образования по химии (базовый уровень). </w:t>
      </w:r>
    </w:p>
    <w:p w:rsidR="00842DB9" w:rsidRDefault="00842DB9" w:rsidP="00842DB9">
      <w:pPr>
        <w:pStyle w:val="a7"/>
        <w:jc w:val="both"/>
        <w:rPr>
          <w:rFonts w:ascii="Times New Roman" w:eastAsia="Times New Roman" w:hAnsi="Times New Roman" w:cs="Times New Roman"/>
          <w:sz w:val="24"/>
          <w:szCs w:val="24"/>
          <w:lang w:eastAsia="ru-RU"/>
        </w:rPr>
      </w:pPr>
      <w:r w:rsidRPr="00842DB9">
        <w:rPr>
          <w:rFonts w:ascii="Times New Roman" w:eastAsia="Times New Roman" w:hAnsi="Times New Roman" w:cs="Times New Roman"/>
          <w:sz w:val="24"/>
          <w:szCs w:val="24"/>
          <w:lang w:eastAsia="ru-RU"/>
        </w:rPr>
        <w:t>Предметная линия учебников по химии линии УМК О.С. Габриеляна 8- 9 класс. Автор О.С.Габриелян.  – М.: Дрофа, 2016г.).</w:t>
      </w:r>
    </w:p>
    <w:p w:rsidR="00842DB9" w:rsidRPr="00842DB9" w:rsidRDefault="00842DB9" w:rsidP="00842DB9">
      <w:pPr>
        <w:pStyle w:val="a7"/>
        <w:jc w:val="both"/>
        <w:rPr>
          <w:rFonts w:ascii="Times New Roman" w:eastAsia="Times New Roman" w:hAnsi="Times New Roman" w:cs="Times New Roman"/>
          <w:sz w:val="24"/>
          <w:szCs w:val="24"/>
          <w:lang w:eastAsia="ru-RU"/>
        </w:rPr>
      </w:pPr>
    </w:p>
    <w:p w:rsidR="00842DB9" w:rsidRPr="00842DB9" w:rsidRDefault="00490817" w:rsidP="00842DB9">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ФГОС С</w:t>
      </w:r>
      <w:r w:rsidR="00842DB9" w:rsidRPr="00842DB9">
        <w:rPr>
          <w:rFonts w:ascii="Times New Roman" w:eastAsia="Times New Roman" w:hAnsi="Times New Roman" w:cs="Times New Roman"/>
          <w:sz w:val="24"/>
          <w:szCs w:val="24"/>
          <w:lang w:eastAsia="ru-RU"/>
        </w:rPr>
        <w:t>ОО</w:t>
      </w:r>
    </w:p>
    <w:p w:rsidR="00842DB9" w:rsidRPr="00842DB9" w:rsidRDefault="00842DB9" w:rsidP="00842DB9">
      <w:pPr>
        <w:pStyle w:val="a7"/>
        <w:jc w:val="both"/>
        <w:rPr>
          <w:rFonts w:ascii="Times New Roman" w:eastAsia="Times New Roman" w:hAnsi="Times New Roman" w:cs="Times New Roman"/>
          <w:sz w:val="24"/>
          <w:szCs w:val="24"/>
          <w:lang w:eastAsia="ru-RU"/>
        </w:rPr>
      </w:pPr>
    </w:p>
    <w:p w:rsidR="00842DB9" w:rsidRPr="00842DB9" w:rsidRDefault="00842DB9" w:rsidP="00842DB9">
      <w:pPr>
        <w:pStyle w:val="a7"/>
        <w:jc w:val="both"/>
        <w:rPr>
          <w:rFonts w:ascii="Times New Roman" w:eastAsia="Times New Roman" w:hAnsi="Times New Roman" w:cs="Times New Roman"/>
          <w:sz w:val="24"/>
          <w:szCs w:val="24"/>
          <w:lang w:eastAsia="ru-RU"/>
        </w:rPr>
      </w:pPr>
    </w:p>
    <w:p w:rsidR="00842DB9" w:rsidRPr="00842DB9" w:rsidRDefault="00842DB9" w:rsidP="00842DB9">
      <w:pPr>
        <w:pStyle w:val="a7"/>
        <w:jc w:val="both"/>
        <w:rPr>
          <w:rFonts w:ascii="Times New Roman" w:eastAsia="Times New Roman" w:hAnsi="Times New Roman" w:cs="Times New Roman"/>
          <w:sz w:val="24"/>
          <w:szCs w:val="24"/>
          <w:lang w:eastAsia="ru-RU"/>
        </w:rPr>
      </w:pPr>
      <w:r w:rsidRPr="00842DB9">
        <w:rPr>
          <w:rFonts w:ascii="Times New Roman" w:eastAsia="Times New Roman" w:hAnsi="Times New Roman" w:cs="Times New Roman"/>
          <w:sz w:val="24"/>
          <w:szCs w:val="24"/>
          <w:lang w:eastAsia="ru-RU"/>
        </w:rPr>
        <w:t>Учебник «Химия 9 класс», О.С.Габриелян.  – М.: Дрофа, 2016г.</w:t>
      </w:r>
    </w:p>
    <w:p w:rsidR="002A5494" w:rsidRDefault="002A5494" w:rsidP="0011051D">
      <w:pPr>
        <w:pStyle w:val="a7"/>
        <w:jc w:val="both"/>
        <w:rPr>
          <w:rFonts w:ascii="Times New Roman" w:eastAsia="Times New Roman" w:hAnsi="Times New Roman" w:cs="Times New Roman"/>
          <w:sz w:val="24"/>
          <w:szCs w:val="24"/>
          <w:lang w:eastAsia="ru-RU"/>
        </w:rPr>
      </w:pPr>
    </w:p>
    <w:p w:rsidR="002A5494" w:rsidRPr="003D5976" w:rsidRDefault="002A5494" w:rsidP="0011051D">
      <w:pPr>
        <w:pStyle w:val="a7"/>
        <w:jc w:val="both"/>
        <w:rPr>
          <w:rFonts w:ascii="Times New Roman" w:eastAsia="Times New Roman" w:hAnsi="Times New Roman" w:cs="Times New Roman"/>
          <w:sz w:val="24"/>
          <w:szCs w:val="24"/>
          <w:lang w:eastAsia="ru-RU"/>
        </w:rPr>
      </w:pPr>
    </w:p>
    <w:p w:rsidR="0011051D" w:rsidRPr="003D5976" w:rsidRDefault="0011051D" w:rsidP="0011051D">
      <w:pPr>
        <w:pStyle w:val="a7"/>
        <w:jc w:val="both"/>
        <w:rPr>
          <w:rFonts w:ascii="Times New Roman" w:eastAsia="Times New Roman" w:hAnsi="Times New Roman" w:cs="Times New Roman"/>
          <w:sz w:val="24"/>
          <w:szCs w:val="24"/>
          <w:lang w:eastAsia="ru-RU"/>
        </w:rPr>
      </w:pPr>
    </w:p>
    <w:p w:rsidR="008407D9" w:rsidRPr="003D5976" w:rsidRDefault="008407D9" w:rsidP="008407D9">
      <w:pPr>
        <w:pStyle w:val="a7"/>
        <w:jc w:val="center"/>
        <w:rPr>
          <w:rFonts w:ascii="Times New Roman" w:hAnsi="Times New Roman" w:cs="Times New Roman"/>
          <w:bCs/>
          <w:sz w:val="24"/>
          <w:szCs w:val="24"/>
        </w:rPr>
      </w:pPr>
      <w:r w:rsidRPr="003D5976">
        <w:rPr>
          <w:rFonts w:ascii="Times New Roman" w:hAnsi="Times New Roman" w:cs="Times New Roman"/>
          <w:bCs/>
          <w:sz w:val="24"/>
          <w:szCs w:val="24"/>
        </w:rPr>
        <w:t>Календарно-тематическое планирование</w:t>
      </w:r>
    </w:p>
    <w:p w:rsidR="008407D9" w:rsidRPr="003D5976" w:rsidRDefault="008407D9" w:rsidP="008407D9">
      <w:pPr>
        <w:pStyle w:val="a7"/>
        <w:jc w:val="both"/>
        <w:rPr>
          <w:rFonts w:ascii="Times New Roman" w:hAnsi="Times New Roman" w:cs="Times New Roman"/>
          <w:bCs/>
          <w:sz w:val="24"/>
          <w:szCs w:val="24"/>
        </w:rPr>
      </w:pPr>
    </w:p>
    <w:tbl>
      <w:tblPr>
        <w:tblW w:w="1502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09"/>
        <w:gridCol w:w="850"/>
        <w:gridCol w:w="851"/>
        <w:gridCol w:w="3260"/>
        <w:gridCol w:w="6379"/>
        <w:gridCol w:w="2268"/>
      </w:tblGrid>
      <w:tr w:rsidR="001A55E9" w:rsidRPr="003D5976" w:rsidTr="001A55E9">
        <w:trPr>
          <w:trHeight w:val="735"/>
        </w:trPr>
        <w:tc>
          <w:tcPr>
            <w:tcW w:w="709" w:type="dxa"/>
            <w:vMerge w:val="restart"/>
            <w:tcBorders>
              <w:top w:val="single" w:sz="1" w:space="0" w:color="000000"/>
              <w:left w:val="single" w:sz="1" w:space="0" w:color="000000"/>
              <w:bottom w:val="single" w:sz="1" w:space="0" w:color="000000"/>
            </w:tcBorders>
            <w:shd w:val="clear" w:color="auto" w:fill="auto"/>
          </w:tcPr>
          <w:p w:rsidR="001A55E9" w:rsidRPr="003D5976" w:rsidRDefault="001A55E9" w:rsidP="008407D9">
            <w:pPr>
              <w:pStyle w:val="a7"/>
              <w:jc w:val="both"/>
              <w:rPr>
                <w:rFonts w:ascii="Times New Roman" w:hAnsi="Times New Roman" w:cs="Times New Roman"/>
                <w:bCs/>
                <w:sz w:val="24"/>
                <w:szCs w:val="24"/>
              </w:rPr>
            </w:pPr>
            <w:r w:rsidRPr="003D5976">
              <w:rPr>
                <w:rFonts w:ascii="Times New Roman" w:hAnsi="Times New Roman" w:cs="Times New Roman"/>
                <w:bCs/>
                <w:sz w:val="24"/>
                <w:szCs w:val="24"/>
              </w:rPr>
              <w:t>№ п/п</w:t>
            </w:r>
          </w:p>
          <w:p w:rsidR="001A55E9" w:rsidRPr="003D5976" w:rsidRDefault="001A55E9" w:rsidP="008407D9">
            <w:pPr>
              <w:pStyle w:val="a7"/>
              <w:jc w:val="both"/>
              <w:rPr>
                <w:rFonts w:ascii="Times New Roman" w:hAnsi="Times New Roman" w:cs="Times New Roman"/>
                <w:sz w:val="24"/>
                <w:szCs w:val="24"/>
              </w:rPr>
            </w:pPr>
            <w:r w:rsidRPr="003D5976">
              <w:rPr>
                <w:rFonts w:ascii="Times New Roman" w:hAnsi="Times New Roman" w:cs="Times New Roman"/>
                <w:bCs/>
                <w:sz w:val="24"/>
                <w:szCs w:val="24"/>
              </w:rPr>
              <w:t>урок</w:t>
            </w:r>
          </w:p>
        </w:tc>
        <w:tc>
          <w:tcPr>
            <w:tcW w:w="709" w:type="dxa"/>
            <w:vMerge w:val="restart"/>
            <w:tcBorders>
              <w:top w:val="single" w:sz="1" w:space="0" w:color="000000"/>
              <w:left w:val="single" w:sz="1" w:space="0" w:color="000000"/>
              <w:bottom w:val="single" w:sz="1" w:space="0" w:color="000000"/>
            </w:tcBorders>
            <w:shd w:val="clear" w:color="auto" w:fill="auto"/>
          </w:tcPr>
          <w:p w:rsidR="001A55E9" w:rsidRPr="003D5976" w:rsidRDefault="001A55E9" w:rsidP="008407D9">
            <w:pPr>
              <w:pStyle w:val="a7"/>
              <w:jc w:val="both"/>
              <w:rPr>
                <w:rFonts w:ascii="Times New Roman" w:hAnsi="Times New Roman" w:cs="Times New Roman"/>
                <w:bCs/>
                <w:sz w:val="24"/>
                <w:szCs w:val="24"/>
              </w:rPr>
            </w:pPr>
            <w:r w:rsidRPr="003D5976">
              <w:rPr>
                <w:rFonts w:ascii="Times New Roman" w:hAnsi="Times New Roman" w:cs="Times New Roman"/>
                <w:bCs/>
                <w:sz w:val="24"/>
                <w:szCs w:val="24"/>
              </w:rPr>
              <w:t>Кол-во</w:t>
            </w:r>
          </w:p>
          <w:p w:rsidR="001A55E9" w:rsidRPr="003D5976" w:rsidRDefault="001A55E9" w:rsidP="008407D9">
            <w:pPr>
              <w:pStyle w:val="a7"/>
              <w:jc w:val="both"/>
              <w:rPr>
                <w:rFonts w:ascii="Times New Roman" w:hAnsi="Times New Roman" w:cs="Times New Roman"/>
                <w:sz w:val="24"/>
                <w:szCs w:val="24"/>
              </w:rPr>
            </w:pPr>
            <w:r w:rsidRPr="003D5976">
              <w:rPr>
                <w:rFonts w:ascii="Times New Roman" w:hAnsi="Times New Roman" w:cs="Times New Roman"/>
                <w:bCs/>
                <w:sz w:val="24"/>
                <w:szCs w:val="24"/>
              </w:rPr>
              <w:t>часов</w:t>
            </w:r>
          </w:p>
        </w:tc>
        <w:tc>
          <w:tcPr>
            <w:tcW w:w="1701" w:type="dxa"/>
            <w:gridSpan w:val="2"/>
            <w:tcBorders>
              <w:top w:val="single" w:sz="1" w:space="0" w:color="000000"/>
              <w:left w:val="single" w:sz="1" w:space="0" w:color="000000"/>
              <w:bottom w:val="single" w:sz="1" w:space="0" w:color="000000"/>
            </w:tcBorders>
            <w:shd w:val="clear" w:color="auto" w:fill="auto"/>
          </w:tcPr>
          <w:p w:rsidR="001A55E9" w:rsidRPr="003D5976" w:rsidRDefault="001A55E9" w:rsidP="008407D9">
            <w:pPr>
              <w:pStyle w:val="a7"/>
              <w:jc w:val="center"/>
              <w:rPr>
                <w:rFonts w:ascii="Times New Roman" w:hAnsi="Times New Roman" w:cs="Times New Roman"/>
                <w:sz w:val="24"/>
                <w:szCs w:val="24"/>
              </w:rPr>
            </w:pPr>
            <w:r w:rsidRPr="003D5976">
              <w:rPr>
                <w:rFonts w:ascii="Times New Roman" w:hAnsi="Times New Roman" w:cs="Times New Roman"/>
                <w:bCs/>
                <w:sz w:val="24"/>
                <w:szCs w:val="24"/>
              </w:rPr>
              <w:t>Дата</w:t>
            </w:r>
            <w:r>
              <w:rPr>
                <w:rFonts w:ascii="Times New Roman" w:hAnsi="Times New Roman" w:cs="Times New Roman"/>
                <w:bCs/>
                <w:sz w:val="24"/>
                <w:szCs w:val="24"/>
              </w:rPr>
              <w:t xml:space="preserve"> проведения</w:t>
            </w:r>
          </w:p>
        </w:tc>
        <w:tc>
          <w:tcPr>
            <w:tcW w:w="3260" w:type="dxa"/>
            <w:vMerge w:val="restart"/>
            <w:tcBorders>
              <w:top w:val="single" w:sz="1" w:space="0" w:color="000000"/>
              <w:left w:val="single" w:sz="1" w:space="0" w:color="000000"/>
              <w:bottom w:val="single" w:sz="1" w:space="0" w:color="000000"/>
            </w:tcBorders>
            <w:shd w:val="clear" w:color="auto" w:fill="auto"/>
          </w:tcPr>
          <w:p w:rsidR="001A55E9" w:rsidRPr="003D5976" w:rsidRDefault="001A55E9" w:rsidP="008407D9">
            <w:pPr>
              <w:pStyle w:val="a7"/>
              <w:jc w:val="both"/>
              <w:rPr>
                <w:rFonts w:ascii="Times New Roman" w:hAnsi="Times New Roman" w:cs="Times New Roman"/>
                <w:sz w:val="24"/>
                <w:szCs w:val="24"/>
              </w:rPr>
            </w:pPr>
            <w:r w:rsidRPr="003D5976">
              <w:rPr>
                <w:rFonts w:ascii="Times New Roman" w:hAnsi="Times New Roman" w:cs="Times New Roman"/>
                <w:bCs/>
                <w:sz w:val="24"/>
                <w:szCs w:val="24"/>
              </w:rPr>
              <w:t>Содержание (темы)</w:t>
            </w:r>
          </w:p>
        </w:tc>
        <w:tc>
          <w:tcPr>
            <w:tcW w:w="6379" w:type="dxa"/>
            <w:vMerge w:val="restart"/>
            <w:tcBorders>
              <w:top w:val="single" w:sz="1" w:space="0" w:color="000000"/>
              <w:left w:val="single" w:sz="1" w:space="0" w:color="000000"/>
              <w:bottom w:val="single" w:sz="1" w:space="0" w:color="000000"/>
              <w:right w:val="single" w:sz="2" w:space="0" w:color="000000"/>
            </w:tcBorders>
            <w:shd w:val="clear" w:color="auto" w:fill="auto"/>
          </w:tcPr>
          <w:p w:rsidR="001A55E9" w:rsidRPr="003D5976" w:rsidRDefault="001A55E9" w:rsidP="008407D9">
            <w:pPr>
              <w:pStyle w:val="a7"/>
              <w:jc w:val="both"/>
              <w:rPr>
                <w:rFonts w:ascii="Times New Roman" w:hAnsi="Times New Roman" w:cs="Times New Roman"/>
                <w:sz w:val="24"/>
                <w:szCs w:val="24"/>
              </w:rPr>
            </w:pPr>
            <w:r w:rsidRPr="003D5976">
              <w:rPr>
                <w:rFonts w:ascii="Times New Roman" w:hAnsi="Times New Roman" w:cs="Times New Roman"/>
                <w:bCs/>
                <w:sz w:val="24"/>
                <w:szCs w:val="24"/>
              </w:rPr>
              <w:t xml:space="preserve">Универсальные учебные действия (УУД), проекты, ИКТ-компетенции, </w:t>
            </w:r>
            <w:proofErr w:type="spellStart"/>
            <w:r w:rsidRPr="003D5976">
              <w:rPr>
                <w:rFonts w:ascii="Times New Roman" w:hAnsi="Times New Roman" w:cs="Times New Roman"/>
                <w:bCs/>
                <w:sz w:val="24"/>
                <w:szCs w:val="24"/>
              </w:rPr>
              <w:t>межпредметные</w:t>
            </w:r>
            <w:proofErr w:type="spellEnd"/>
            <w:r w:rsidRPr="003D5976">
              <w:rPr>
                <w:rFonts w:ascii="Times New Roman" w:hAnsi="Times New Roman" w:cs="Times New Roman"/>
                <w:bCs/>
                <w:sz w:val="24"/>
                <w:szCs w:val="24"/>
              </w:rPr>
              <w:t xml:space="preserve"> понятия</w:t>
            </w:r>
          </w:p>
        </w:tc>
        <w:tc>
          <w:tcPr>
            <w:tcW w:w="2268" w:type="dxa"/>
            <w:vMerge w:val="restart"/>
            <w:tcBorders>
              <w:top w:val="single" w:sz="2" w:space="0" w:color="000000"/>
              <w:left w:val="single" w:sz="2" w:space="0" w:color="000000"/>
              <w:bottom w:val="single" w:sz="1" w:space="0" w:color="000000"/>
              <w:right w:val="single" w:sz="4" w:space="0" w:color="auto"/>
            </w:tcBorders>
            <w:shd w:val="clear" w:color="auto" w:fill="auto"/>
          </w:tcPr>
          <w:p w:rsidR="001A55E9" w:rsidRPr="006A0784" w:rsidRDefault="001A55E9" w:rsidP="006A0784">
            <w:pPr>
              <w:pStyle w:val="a7"/>
              <w:jc w:val="center"/>
              <w:rPr>
                <w:rFonts w:ascii="Times New Roman" w:hAnsi="Times New Roman" w:cs="Times New Roman"/>
                <w:bCs/>
                <w:sz w:val="24"/>
                <w:szCs w:val="24"/>
              </w:rPr>
            </w:pPr>
            <w:r w:rsidRPr="006A0784">
              <w:rPr>
                <w:rFonts w:ascii="Times New Roman" w:hAnsi="Times New Roman" w:cs="Times New Roman"/>
                <w:bCs/>
                <w:sz w:val="24"/>
                <w:szCs w:val="24"/>
              </w:rPr>
              <w:t>Материально-техническое оснащение</w:t>
            </w:r>
          </w:p>
        </w:tc>
      </w:tr>
      <w:tr w:rsidR="001A55E9" w:rsidRPr="003D5976" w:rsidTr="00791B45">
        <w:trPr>
          <w:trHeight w:val="150"/>
        </w:trPr>
        <w:tc>
          <w:tcPr>
            <w:tcW w:w="709" w:type="dxa"/>
            <w:vMerge/>
            <w:tcBorders>
              <w:top w:val="single" w:sz="1" w:space="0" w:color="000000"/>
              <w:left w:val="single" w:sz="1" w:space="0" w:color="000000"/>
              <w:bottom w:val="single" w:sz="1" w:space="0" w:color="000000"/>
            </w:tcBorders>
            <w:shd w:val="clear" w:color="auto" w:fill="auto"/>
          </w:tcPr>
          <w:p w:rsidR="001A55E9" w:rsidRPr="003D5976" w:rsidRDefault="001A55E9" w:rsidP="008407D9">
            <w:pPr>
              <w:pStyle w:val="a7"/>
              <w:jc w:val="both"/>
              <w:rPr>
                <w:rFonts w:ascii="Times New Roman" w:hAnsi="Times New Roman" w:cs="Times New Roman"/>
                <w:sz w:val="24"/>
                <w:szCs w:val="24"/>
              </w:rPr>
            </w:pPr>
          </w:p>
        </w:tc>
        <w:tc>
          <w:tcPr>
            <w:tcW w:w="709" w:type="dxa"/>
            <w:vMerge/>
            <w:tcBorders>
              <w:top w:val="single" w:sz="1" w:space="0" w:color="000000"/>
              <w:left w:val="single" w:sz="1" w:space="0" w:color="000000"/>
              <w:bottom w:val="single" w:sz="1" w:space="0" w:color="000000"/>
            </w:tcBorders>
            <w:shd w:val="clear" w:color="auto" w:fill="auto"/>
          </w:tcPr>
          <w:p w:rsidR="001A55E9" w:rsidRPr="003D5976" w:rsidRDefault="001A55E9" w:rsidP="008407D9">
            <w:pPr>
              <w:pStyle w:val="a7"/>
              <w:jc w:val="both"/>
              <w:rPr>
                <w:rFonts w:ascii="Times New Roman" w:hAnsi="Times New Roman" w:cs="Times New Roman"/>
                <w:sz w:val="24"/>
                <w:szCs w:val="24"/>
              </w:rPr>
            </w:pPr>
          </w:p>
        </w:tc>
        <w:tc>
          <w:tcPr>
            <w:tcW w:w="850" w:type="dxa"/>
            <w:tcBorders>
              <w:left w:val="single" w:sz="1" w:space="0" w:color="000000"/>
              <w:bottom w:val="single" w:sz="1" w:space="0" w:color="000000"/>
            </w:tcBorders>
            <w:shd w:val="clear" w:color="auto" w:fill="auto"/>
          </w:tcPr>
          <w:p w:rsidR="001A55E9" w:rsidRPr="003D5976" w:rsidRDefault="001A55E9" w:rsidP="008407D9">
            <w:pPr>
              <w:pStyle w:val="a7"/>
              <w:jc w:val="center"/>
              <w:rPr>
                <w:rFonts w:ascii="Times New Roman" w:hAnsi="Times New Roman" w:cs="Times New Roman"/>
                <w:sz w:val="24"/>
                <w:szCs w:val="24"/>
              </w:rPr>
            </w:pPr>
            <w:r w:rsidRPr="003D5976">
              <w:rPr>
                <w:rFonts w:ascii="Times New Roman" w:hAnsi="Times New Roman" w:cs="Times New Roman"/>
                <w:bCs/>
                <w:sz w:val="24"/>
                <w:szCs w:val="24"/>
              </w:rPr>
              <w:t>план</w:t>
            </w:r>
          </w:p>
        </w:tc>
        <w:tc>
          <w:tcPr>
            <w:tcW w:w="851" w:type="dxa"/>
            <w:tcBorders>
              <w:left w:val="single" w:sz="1" w:space="0" w:color="000000"/>
              <w:bottom w:val="single" w:sz="1" w:space="0" w:color="000000"/>
            </w:tcBorders>
            <w:shd w:val="clear" w:color="auto" w:fill="auto"/>
          </w:tcPr>
          <w:p w:rsidR="001A55E9" w:rsidRPr="003D5976" w:rsidRDefault="001A55E9" w:rsidP="008407D9">
            <w:pPr>
              <w:pStyle w:val="a7"/>
              <w:jc w:val="center"/>
              <w:rPr>
                <w:rFonts w:ascii="Times New Roman" w:hAnsi="Times New Roman" w:cs="Times New Roman"/>
                <w:sz w:val="24"/>
                <w:szCs w:val="24"/>
              </w:rPr>
            </w:pPr>
            <w:r w:rsidRPr="003D5976">
              <w:rPr>
                <w:rFonts w:ascii="Times New Roman" w:hAnsi="Times New Roman" w:cs="Times New Roman"/>
                <w:bCs/>
                <w:sz w:val="24"/>
                <w:szCs w:val="24"/>
              </w:rPr>
              <w:t>факт</w:t>
            </w:r>
          </w:p>
        </w:tc>
        <w:tc>
          <w:tcPr>
            <w:tcW w:w="3260" w:type="dxa"/>
            <w:vMerge/>
            <w:tcBorders>
              <w:top w:val="single" w:sz="1" w:space="0" w:color="000000"/>
              <w:left w:val="single" w:sz="1" w:space="0" w:color="000000"/>
              <w:bottom w:val="single" w:sz="1" w:space="0" w:color="000000"/>
            </w:tcBorders>
            <w:shd w:val="clear" w:color="auto" w:fill="auto"/>
          </w:tcPr>
          <w:p w:rsidR="001A55E9" w:rsidRPr="003D5976" w:rsidRDefault="001A55E9" w:rsidP="008407D9">
            <w:pPr>
              <w:pStyle w:val="a7"/>
              <w:jc w:val="both"/>
              <w:rPr>
                <w:rFonts w:ascii="Times New Roman" w:hAnsi="Times New Roman" w:cs="Times New Roman"/>
                <w:sz w:val="24"/>
                <w:szCs w:val="24"/>
              </w:rPr>
            </w:pPr>
          </w:p>
        </w:tc>
        <w:tc>
          <w:tcPr>
            <w:tcW w:w="6379" w:type="dxa"/>
            <w:vMerge/>
            <w:tcBorders>
              <w:top w:val="single" w:sz="1" w:space="0" w:color="000000"/>
              <w:left w:val="single" w:sz="1" w:space="0" w:color="000000"/>
              <w:bottom w:val="single" w:sz="1" w:space="0" w:color="000000"/>
              <w:right w:val="single" w:sz="2" w:space="0" w:color="000000"/>
            </w:tcBorders>
            <w:shd w:val="clear" w:color="auto" w:fill="auto"/>
          </w:tcPr>
          <w:p w:rsidR="001A55E9" w:rsidRPr="003D5976" w:rsidRDefault="001A55E9" w:rsidP="008407D9">
            <w:pPr>
              <w:pStyle w:val="a7"/>
              <w:jc w:val="both"/>
              <w:rPr>
                <w:rFonts w:ascii="Times New Roman" w:hAnsi="Times New Roman" w:cs="Times New Roman"/>
                <w:sz w:val="24"/>
                <w:szCs w:val="24"/>
              </w:rPr>
            </w:pPr>
          </w:p>
        </w:tc>
        <w:tc>
          <w:tcPr>
            <w:tcW w:w="2268" w:type="dxa"/>
            <w:vMerge/>
            <w:tcBorders>
              <w:top w:val="single" w:sz="1" w:space="0" w:color="000000"/>
              <w:left w:val="single" w:sz="2" w:space="0" w:color="000000"/>
              <w:bottom w:val="single" w:sz="1" w:space="0" w:color="000000"/>
              <w:right w:val="single" w:sz="4" w:space="0" w:color="auto"/>
            </w:tcBorders>
            <w:shd w:val="clear" w:color="auto" w:fill="auto"/>
          </w:tcPr>
          <w:p w:rsidR="001A55E9" w:rsidRPr="003D5976" w:rsidRDefault="001A55E9" w:rsidP="008407D9">
            <w:pPr>
              <w:pStyle w:val="a7"/>
              <w:jc w:val="both"/>
              <w:rPr>
                <w:rFonts w:ascii="Times New Roman" w:hAnsi="Times New Roman" w:cs="Times New Roman"/>
                <w:sz w:val="24"/>
                <w:szCs w:val="24"/>
              </w:rPr>
            </w:pPr>
          </w:p>
        </w:tc>
      </w:tr>
      <w:tr w:rsidR="001A55E9" w:rsidRPr="003D5976" w:rsidTr="001A55E9">
        <w:tc>
          <w:tcPr>
            <w:tcW w:w="3119" w:type="dxa"/>
            <w:gridSpan w:val="4"/>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bCs/>
                <w:sz w:val="24"/>
                <w:szCs w:val="24"/>
              </w:rPr>
              <w:t xml:space="preserve"> Общая характеристика химических элементов и химических реакций ( 12 ч)</w:t>
            </w: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03.09</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Вводный инструктаж по ТБ. Характеристика химического элемента на основании его положения в Периодической системе Д.И. Менделеева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ответственного отношения к учению, стремления к саморазвитию и самообразованию.</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Знать: строение периодической системы химических элементов Д. И. Менделеева.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Уметь: давать характеристику элемента по его положению в периодической системе химических элементов Д. И. Менделеева. </w:t>
            </w:r>
          </w:p>
          <w:p w:rsidR="001A55E9" w:rsidRPr="003D5976" w:rsidRDefault="001A55E9" w:rsidP="005E2F6A">
            <w:pPr>
              <w:pStyle w:val="a7"/>
              <w:jc w:val="both"/>
              <w:rPr>
                <w:rFonts w:ascii="Times New Roman" w:hAnsi="Times New Roman" w:cs="Times New Roman"/>
                <w:sz w:val="24"/>
                <w:szCs w:val="24"/>
              </w:rPr>
            </w:pPr>
            <w:proofErr w:type="spellStart"/>
            <w:r w:rsidRPr="003D5976">
              <w:rPr>
                <w:rFonts w:ascii="Times New Roman" w:hAnsi="Times New Roman" w:cs="Times New Roman"/>
                <w:sz w:val="24"/>
                <w:szCs w:val="24"/>
              </w:rPr>
              <w:t>Метапредметные</w:t>
            </w:r>
            <w:proofErr w:type="spellEnd"/>
            <w:r w:rsidRPr="003D5976">
              <w:rPr>
                <w:rFonts w:ascii="Times New Roman" w:hAnsi="Times New Roman" w:cs="Times New Roman"/>
                <w:sz w:val="24"/>
                <w:szCs w:val="24"/>
              </w:rPr>
              <w:t xml:space="preserve">: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Познавательные: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Регулятивные: Формулируют познавательную цель, составляют план и последовательность действий в соответствии с ней.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Коммуникативные: Планируют общие способы работы. Используют адекватные языковые средства для отображения своих мыслей и побуждений.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Слайд-презентация по теме «ПСХЭ и ПЗ»</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2</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05.09</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Характеристика металла и неметалла на основании их положения в Периодической </w:t>
            </w:r>
            <w:r w:rsidRPr="003D5976">
              <w:rPr>
                <w:rFonts w:ascii="Times New Roman" w:hAnsi="Times New Roman" w:cs="Times New Roman"/>
                <w:sz w:val="24"/>
                <w:szCs w:val="24"/>
              </w:rPr>
              <w:lastRenderedPageBreak/>
              <w:t>системе химических элементов.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 xml:space="preserve">Личностные: формирование ответственного отношения к учению, стремления к саморазвитию и самообразованию.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понятие «амфотерность», свойства амфотерных оксидов и гидроксидов. Уметь: сравнивать </w:t>
            </w:r>
            <w:r w:rsidRPr="003D5976">
              <w:rPr>
                <w:rFonts w:ascii="Times New Roman" w:hAnsi="Times New Roman" w:cs="Times New Roman"/>
                <w:sz w:val="24"/>
                <w:szCs w:val="24"/>
              </w:rPr>
              <w:lastRenderedPageBreak/>
              <w:t xml:space="preserve">оксиды, давать им характеристику, писать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 xml:space="preserve"> Реакции получения и свойства гидроксида цинка.</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3</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10.09</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Характеристика химического элемента по кислотно-основным свойствам образуемых им соединений. Амфотерные оксиды и гидроксиды.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ответственного отношения к учению, стремления к саморазвитию и самообразованию.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понятие «амфотерность», свойства амфотерных оксидов и гидроксидов. Уметь: сравнивать оксиды, давать им характеристику, писать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4</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12.09</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Периодический закон и периодическая система химических элементов Д.И. Менделеева в свете учения о строение атома.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ответственного отношения к учению, стремления к саморазвитию и самообразованию.</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периодический закон строение периодической системы химических элементов. Уметь: давать характеристику элемента по его положению в периодической системе. </w:t>
            </w:r>
          </w:p>
          <w:p w:rsidR="001A55E9" w:rsidRPr="003D5976" w:rsidRDefault="001A55E9" w:rsidP="005E2F6A">
            <w:pPr>
              <w:pStyle w:val="a7"/>
              <w:jc w:val="both"/>
              <w:rPr>
                <w:rFonts w:ascii="Times New Roman" w:hAnsi="Times New Roman" w:cs="Times New Roman"/>
                <w:sz w:val="24"/>
                <w:szCs w:val="24"/>
              </w:rPr>
            </w:pP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5</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17.09</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Химическая организация живой и неживой природы.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ответственного отношения к учению, стремления к саморазвитию и самообразованию.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периодический закон строение периодической системы химических элементов. Уметь: давать характеристику элемента по его положению в периодической системе.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 таблицы сравнения химической организации живой и неживой природы.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6</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19.09</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Классификация химических реакций.</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ответственного отношения к учению, стремления к саморазвитию и самообразованию.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признаки классификации химических реакций, типы реакций. Уметь: определять типы реакций в неорганической химии. </w:t>
            </w:r>
          </w:p>
          <w:p w:rsidR="001A55E9" w:rsidRPr="003D5976" w:rsidRDefault="001A55E9" w:rsidP="005E2F6A">
            <w:pPr>
              <w:pStyle w:val="a7"/>
              <w:jc w:val="both"/>
              <w:rPr>
                <w:rFonts w:ascii="Times New Roman" w:hAnsi="Times New Roman" w:cs="Times New Roman"/>
                <w:sz w:val="24"/>
                <w:szCs w:val="24"/>
              </w:rPr>
            </w:pP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7</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24.09</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Тепловой эффект химической реакции</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 xml:space="preserve">Предметные: Знать: понятия «тепловой эффект реакции», причины протекания химических реакций. Уметь: проводить расчёты по термохимическим уравнениям, рассчитывать тепловой эффект химической реакции.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8</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26.09</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Понятие о скорости химической реакции</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полученных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понятия: катализ, скорость химической реакции. Уметь: рассчитывать скорость химической реакции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9</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01.10</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Катализаторы. Катализ</w:t>
            </w:r>
          </w:p>
          <w:p w:rsidR="001A55E9" w:rsidRPr="003D5976" w:rsidRDefault="001A55E9" w:rsidP="005E2F6A">
            <w:pPr>
              <w:pStyle w:val="a7"/>
              <w:jc w:val="both"/>
              <w:rPr>
                <w:rFonts w:ascii="Times New Roman" w:hAnsi="Times New Roman" w:cs="Times New Roman"/>
                <w:sz w:val="24"/>
                <w:szCs w:val="24"/>
              </w:rPr>
            </w:pP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полученных знаний.</w:t>
            </w:r>
          </w:p>
          <w:p w:rsidR="001A55E9" w:rsidRPr="003D5976" w:rsidRDefault="001A55E9" w:rsidP="005E2F6A">
            <w:pPr>
              <w:pStyle w:val="a7"/>
              <w:jc w:val="both"/>
              <w:rPr>
                <w:rFonts w:ascii="Times New Roman" w:hAnsi="Times New Roman" w:cs="Times New Roman"/>
                <w:sz w:val="24"/>
                <w:szCs w:val="24"/>
              </w:rPr>
            </w:pPr>
            <w:r>
              <w:rPr>
                <w:rFonts w:ascii="Times New Roman" w:hAnsi="Times New Roman" w:cs="Times New Roman"/>
                <w:sz w:val="24"/>
                <w:szCs w:val="24"/>
              </w:rPr>
              <w:t xml:space="preserve"> Предметные: Знать: понятия: </w:t>
            </w:r>
            <w:r w:rsidRPr="003D5976">
              <w:rPr>
                <w:rFonts w:ascii="Times New Roman" w:hAnsi="Times New Roman" w:cs="Times New Roman"/>
                <w:sz w:val="24"/>
                <w:szCs w:val="24"/>
              </w:rPr>
              <w:t>катализ, катализаторы, ингибиторы</w:t>
            </w:r>
            <w:r>
              <w:rPr>
                <w:rFonts w:ascii="Times New Roman" w:hAnsi="Times New Roman" w:cs="Times New Roman"/>
                <w:sz w:val="24"/>
                <w:szCs w:val="24"/>
              </w:rPr>
              <w:t xml:space="preserve">, скорость химической реакции. </w:t>
            </w:r>
            <w:r w:rsidRPr="003D5976">
              <w:rPr>
                <w:rFonts w:ascii="Times New Roman" w:hAnsi="Times New Roman" w:cs="Times New Roman"/>
                <w:sz w:val="24"/>
                <w:szCs w:val="24"/>
              </w:rPr>
              <w:t xml:space="preserve">Уметь: рассчитывать скорость химической реакции.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10</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03.10</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Факторы, влияющие на скорость химической реакции</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понятия: «скорость химической реакции»; факторы, влияющие на скорость реакции. Уметь: рассчитывать скорость химической реакции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11</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08.10</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Обобщение и систематизация знаний по теме: «Общая характеристика элементов и химических реакций»</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строение атома, важнейшие химические понятия: нуклиды, изотопы, основные законы химии: Периодический закон. Уметь: характеризовать: элементы по их положению в Периодической системе Д.И. Менделеева, объяснять зависимость свойств химического элемента и образованных им веществ по положению элемента в ПСХЭ Д.И. Менделеева, писать уравнения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12</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10.10</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Контрольная работа № 1 по теме: «Общая характеристика химических элементов и химических реакций»</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полученных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 xml:space="preserve"> Предметные: Знать: строение атома, важнейшие химические понятия: нуклиды, изотопы, основные законы химии: Периодический закон.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r w:rsidR="001A55E9" w:rsidRPr="003D5976" w:rsidTr="001A55E9">
        <w:tc>
          <w:tcPr>
            <w:tcW w:w="6379" w:type="dxa"/>
            <w:gridSpan w:val="5"/>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bCs/>
                <w:sz w:val="24"/>
                <w:szCs w:val="24"/>
              </w:rPr>
              <w:lastRenderedPageBreak/>
              <w:t>Тема 2. Металлы ( 18 часов)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13</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15.10</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Положение элементов-металлов в Периодической системе химических элементов и особенности строения их атомов.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строение периодической системы; определение понятия «химический элемент». Уметь: давать характеристику и определять свойства металлов по положению в периодической системе химических элементов.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безопасного обращения с металлами; - экологически грамотного поведения в окружающей среде; -критической оценки информации о веществах, используемых в быту</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roofErr w:type="gramStart"/>
            <w:r w:rsidRPr="003D5976">
              <w:rPr>
                <w:rFonts w:ascii="Times New Roman" w:hAnsi="Times New Roman" w:cs="Times New Roman"/>
                <w:sz w:val="24"/>
                <w:szCs w:val="24"/>
              </w:rPr>
              <w:t>.ПСХЭ</w:t>
            </w:r>
            <w:proofErr w:type="gramEnd"/>
            <w:r w:rsidRPr="003D5976">
              <w:rPr>
                <w:rFonts w:ascii="Times New Roman" w:hAnsi="Times New Roman" w:cs="Times New Roman"/>
                <w:sz w:val="24"/>
                <w:szCs w:val="24"/>
              </w:rPr>
              <w:t xml:space="preserve"> , Ознакомление с коллекцией образцов металлов.</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Ознакомление с коллекцией сплавов.</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14</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17.10</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Физические свойства </w:t>
            </w:r>
            <w:proofErr w:type="spellStart"/>
            <w:r w:rsidRPr="003D5976">
              <w:rPr>
                <w:rFonts w:ascii="Times New Roman" w:hAnsi="Times New Roman" w:cs="Times New Roman"/>
                <w:sz w:val="24"/>
                <w:szCs w:val="24"/>
              </w:rPr>
              <w:t>металлов.Сплавы</w:t>
            </w:r>
            <w:proofErr w:type="spellEnd"/>
            <w:r w:rsidRPr="003D5976">
              <w:rPr>
                <w:rFonts w:ascii="Times New Roman" w:hAnsi="Times New Roman" w:cs="Times New Roman"/>
                <w:sz w:val="24"/>
                <w:szCs w:val="24"/>
              </w:rPr>
              <w:t>.</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физические свойства металлов, понятие «сплавы», их характеристику, способы получения и области применения. Уметь: характеризовать физические свойства металлов, состав сплавов.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15</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22.10</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Химические свойства металлов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полученных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химические свойства металлов. Уметь: характеризовать свойства металлов, писать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16</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24.10</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Металлы в природе. Общие способы получения металлов.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химические свойства металлов, способы их получения. Уметь: характеризовать свойства металлов, писать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Таблицы, образцы природных соединений.</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17</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29.10</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Понятие о коррозии металлов.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понятие «процесс коррозии», классификацию коррозии: химическую и электрохимическую, способы защиты от коррозии. Уметь: объяснять явление коррозии.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roofErr w:type="spellStart"/>
            <w:r w:rsidRPr="003D5976">
              <w:rPr>
                <w:rFonts w:ascii="Times New Roman" w:hAnsi="Times New Roman" w:cs="Times New Roman"/>
                <w:sz w:val="24"/>
                <w:szCs w:val="24"/>
              </w:rPr>
              <w:t>Видеоматериалы:опыты</w:t>
            </w:r>
            <w:proofErr w:type="spellEnd"/>
            <w:r w:rsidRPr="003D5976">
              <w:rPr>
                <w:rFonts w:ascii="Times New Roman" w:hAnsi="Times New Roman" w:cs="Times New Roman"/>
                <w:sz w:val="24"/>
                <w:szCs w:val="24"/>
              </w:rPr>
              <w:t>, демонстрирующие коррозию металлов и способы защиты их от коррозии (видеоролик)</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18</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31.10</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Общая характеристика элементов главной подгруппы 1 группы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положение щелочных металлов в периодической системе; химические и физические свойства металлов. Уметь: составлять уравнения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свойства щелочных металлов</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19</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12.11</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Соединения щелочных металлов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важнейшие соединения щелочных металлов — оксиды, гидроксиды и соли (хлориды, карбонаты, сульфаты, нитраты), их свойства и применение в народном хозяйстве. Уметь: составлять уравнения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свойства щелочей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Распознавание солей K+ и </w:t>
            </w:r>
            <w:proofErr w:type="spellStart"/>
            <w:r w:rsidRPr="003D5976">
              <w:rPr>
                <w:rFonts w:ascii="Times New Roman" w:hAnsi="Times New Roman" w:cs="Times New Roman"/>
                <w:sz w:val="24"/>
                <w:szCs w:val="24"/>
              </w:rPr>
              <w:t>Na</w:t>
            </w:r>
            <w:proofErr w:type="spellEnd"/>
            <w:r w:rsidRPr="003D5976">
              <w:rPr>
                <w:rFonts w:ascii="Times New Roman" w:hAnsi="Times New Roman" w:cs="Times New Roman"/>
                <w:sz w:val="24"/>
                <w:szCs w:val="24"/>
              </w:rPr>
              <w:t xml:space="preserve">+ по окраске пламени </w:t>
            </w:r>
            <w:r w:rsidRPr="003D5976">
              <w:rPr>
                <w:rFonts w:ascii="Times New Roman" w:hAnsi="Times New Roman" w:cs="Times New Roman"/>
                <w:sz w:val="24"/>
                <w:szCs w:val="24"/>
              </w:rPr>
              <w:br/>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20</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14.11</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Общая характеристика элементов главной подгруппы </w:t>
            </w:r>
            <w:r w:rsidRPr="003D5976">
              <w:rPr>
                <w:rFonts w:ascii="Times New Roman" w:hAnsi="Times New Roman" w:cs="Times New Roman"/>
                <w:sz w:val="24"/>
                <w:szCs w:val="24"/>
                <w:lang w:val="en-US"/>
              </w:rPr>
              <w:t>II</w:t>
            </w:r>
            <w:r w:rsidRPr="003D5976">
              <w:rPr>
                <w:rFonts w:ascii="Times New Roman" w:hAnsi="Times New Roman" w:cs="Times New Roman"/>
                <w:sz w:val="24"/>
                <w:szCs w:val="24"/>
              </w:rPr>
              <w:t xml:space="preserve"> группы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полученных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положение щелочноземельных металлов в периодической системе; химические и физические свойства металлов. Уметь: составлять уравнения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свойства щелочно-земельных металлов</w:t>
            </w:r>
          </w:p>
        </w:tc>
      </w:tr>
      <w:tr w:rsidR="001A55E9" w:rsidRPr="003D5976" w:rsidTr="00791B45">
        <w:tc>
          <w:tcPr>
            <w:tcW w:w="709" w:type="dxa"/>
            <w:tcBorders>
              <w:left w:val="single" w:sz="1"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21</w:t>
            </w:r>
          </w:p>
        </w:tc>
        <w:tc>
          <w:tcPr>
            <w:tcW w:w="709" w:type="dxa"/>
            <w:tcBorders>
              <w:left w:val="single" w:sz="1"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4" w:space="0" w:color="auto"/>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19.11</w:t>
            </w:r>
          </w:p>
        </w:tc>
        <w:tc>
          <w:tcPr>
            <w:tcW w:w="851" w:type="dxa"/>
            <w:tcBorders>
              <w:left w:val="single" w:sz="1"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Соединения щелочноземельных металлов</w:t>
            </w:r>
          </w:p>
        </w:tc>
        <w:tc>
          <w:tcPr>
            <w:tcW w:w="6379" w:type="dxa"/>
            <w:tcBorders>
              <w:left w:val="single" w:sz="1" w:space="0" w:color="000000"/>
              <w:bottom w:val="single" w:sz="4" w:space="0" w:color="auto"/>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важнейшие соединения щелочноземельных металлов — оксиды, гидроксиды и соли (хлориды, карбонаты, сульфаты, нитраты), их свойства и </w:t>
            </w:r>
            <w:r w:rsidRPr="003D5976">
              <w:rPr>
                <w:rFonts w:ascii="Times New Roman" w:hAnsi="Times New Roman" w:cs="Times New Roman"/>
                <w:sz w:val="24"/>
                <w:szCs w:val="24"/>
              </w:rPr>
              <w:lastRenderedPageBreak/>
              <w:t xml:space="preserve">применение в народном хозяйстве. Уметь: составлять уравнения химических реакций. </w:t>
            </w:r>
          </w:p>
        </w:tc>
        <w:tc>
          <w:tcPr>
            <w:tcW w:w="2268" w:type="dxa"/>
            <w:tcBorders>
              <w:left w:val="single" w:sz="2" w:space="0" w:color="000000"/>
              <w:bottom w:val="single" w:sz="4" w:space="0" w:color="auto"/>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свойства соединений щелочно-земельных металлов</w:t>
            </w:r>
          </w:p>
        </w:tc>
      </w:tr>
      <w:tr w:rsidR="001A55E9" w:rsidRPr="003D5976" w:rsidTr="00791B45">
        <w:tc>
          <w:tcPr>
            <w:tcW w:w="709" w:type="dxa"/>
            <w:tcBorders>
              <w:top w:val="single" w:sz="4" w:space="0" w:color="auto"/>
              <w:left w:val="single" w:sz="2"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22</w:t>
            </w:r>
          </w:p>
        </w:tc>
        <w:tc>
          <w:tcPr>
            <w:tcW w:w="709" w:type="dxa"/>
            <w:tcBorders>
              <w:top w:val="single" w:sz="4" w:space="0" w:color="auto"/>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top w:val="single" w:sz="4" w:space="0" w:color="auto"/>
              <w:left w:val="single" w:sz="1" w:space="0" w:color="000000"/>
              <w:bottom w:val="single" w:sz="2"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21.11</w:t>
            </w:r>
          </w:p>
        </w:tc>
        <w:tc>
          <w:tcPr>
            <w:tcW w:w="851" w:type="dxa"/>
            <w:tcBorders>
              <w:top w:val="single" w:sz="4" w:space="0" w:color="auto"/>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top w:val="single" w:sz="4" w:space="0" w:color="auto"/>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Алюминий, его физические и химические свойства</w:t>
            </w:r>
          </w:p>
        </w:tc>
        <w:tc>
          <w:tcPr>
            <w:tcW w:w="6379" w:type="dxa"/>
            <w:tcBorders>
              <w:top w:val="single" w:sz="4" w:space="0" w:color="auto"/>
              <w:left w:val="single" w:sz="1" w:space="0" w:color="000000"/>
              <w:bottom w:val="single" w:sz="2"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положение алюминия в периодической системе, его химические и физические свойства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Уметь: характеризовать свойства алюминия, составлять уравнения химических реакций. </w:t>
            </w:r>
          </w:p>
        </w:tc>
        <w:tc>
          <w:tcPr>
            <w:tcW w:w="2268" w:type="dxa"/>
            <w:tcBorders>
              <w:top w:val="single" w:sz="4" w:space="0" w:color="auto"/>
              <w:left w:val="single" w:sz="2" w:space="0" w:color="000000"/>
              <w:bottom w:val="single" w:sz="2"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свойства алюминия</w:t>
            </w:r>
          </w:p>
        </w:tc>
      </w:tr>
      <w:tr w:rsidR="001A55E9" w:rsidRPr="003D5976" w:rsidTr="00791B45">
        <w:tc>
          <w:tcPr>
            <w:tcW w:w="709" w:type="dxa"/>
            <w:tcBorders>
              <w:top w:val="single" w:sz="2" w:space="0" w:color="000000"/>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23</w:t>
            </w:r>
          </w:p>
        </w:tc>
        <w:tc>
          <w:tcPr>
            <w:tcW w:w="709" w:type="dxa"/>
            <w:tcBorders>
              <w:top w:val="single" w:sz="2" w:space="0" w:color="000000"/>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top w:val="single" w:sz="2" w:space="0" w:color="000000"/>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26.11</w:t>
            </w:r>
          </w:p>
        </w:tc>
        <w:tc>
          <w:tcPr>
            <w:tcW w:w="851" w:type="dxa"/>
            <w:tcBorders>
              <w:top w:val="single" w:sz="2" w:space="0" w:color="000000"/>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top w:val="single" w:sz="2" w:space="0" w:color="000000"/>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Соединения алюминия</w:t>
            </w:r>
          </w:p>
        </w:tc>
        <w:tc>
          <w:tcPr>
            <w:tcW w:w="6379" w:type="dxa"/>
            <w:tcBorders>
              <w:top w:val="single" w:sz="2" w:space="0" w:color="000000"/>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важнейшие соединения алюминия, их химические и физические свойства. Уметь: характеризовать свойства соединений алюминия, составлять уравнения химических реакций. </w:t>
            </w:r>
          </w:p>
        </w:tc>
        <w:tc>
          <w:tcPr>
            <w:tcW w:w="2268" w:type="dxa"/>
            <w:tcBorders>
              <w:top w:val="single" w:sz="2" w:space="0" w:color="000000"/>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Получение гидроксида алюминия и изучение его свойств.</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24</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28.11</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Железо, его физические и химические свойства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положение железа в периодической системе, его химические и физические свойства. Уметь: характеризовать свойства железа, составлять уравнения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25</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03.12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Соединения железа. Генетические ряды железа (</w:t>
            </w:r>
            <w:r w:rsidRPr="003D5976">
              <w:rPr>
                <w:rFonts w:ascii="Times New Roman" w:hAnsi="Times New Roman" w:cs="Times New Roman"/>
                <w:sz w:val="24"/>
                <w:szCs w:val="24"/>
                <w:lang w:val="en-US"/>
              </w:rPr>
              <w:t>II</w:t>
            </w:r>
            <w:r w:rsidRPr="003D5976">
              <w:rPr>
                <w:rFonts w:ascii="Times New Roman" w:hAnsi="Times New Roman" w:cs="Times New Roman"/>
                <w:sz w:val="24"/>
                <w:szCs w:val="24"/>
              </w:rPr>
              <w:t>) и (</w:t>
            </w:r>
            <w:r w:rsidRPr="003D5976">
              <w:rPr>
                <w:rFonts w:ascii="Times New Roman" w:hAnsi="Times New Roman" w:cs="Times New Roman"/>
                <w:sz w:val="24"/>
                <w:szCs w:val="24"/>
                <w:lang w:val="en-US"/>
              </w:rPr>
              <w:t>III</w:t>
            </w:r>
            <w:r w:rsidRPr="003D5976">
              <w:rPr>
                <w:rFonts w:ascii="Times New Roman" w:hAnsi="Times New Roman" w:cs="Times New Roman"/>
                <w:sz w:val="24"/>
                <w:szCs w:val="24"/>
              </w:rPr>
              <w:t>)</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важнейшие соединения железа, их химические и физические свойства. Уметь: характеризовать свойства соединений железа, составлять уравнения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Качественные реакции на ионы Fе</w:t>
            </w:r>
            <w:r w:rsidRPr="003D5976">
              <w:rPr>
                <w:rFonts w:ascii="Times New Roman" w:hAnsi="Times New Roman" w:cs="Times New Roman"/>
                <w:sz w:val="24"/>
                <w:szCs w:val="24"/>
                <w:vertAlign w:val="superscript"/>
              </w:rPr>
              <w:t xml:space="preserve">2+ </w:t>
            </w:r>
            <w:r w:rsidRPr="003D5976">
              <w:rPr>
                <w:rFonts w:ascii="Times New Roman" w:hAnsi="Times New Roman" w:cs="Times New Roman"/>
                <w:sz w:val="24"/>
                <w:szCs w:val="24"/>
              </w:rPr>
              <w:t>и Fе</w:t>
            </w:r>
            <w:r w:rsidRPr="003D5976">
              <w:rPr>
                <w:rFonts w:ascii="Times New Roman" w:hAnsi="Times New Roman" w:cs="Times New Roman"/>
                <w:sz w:val="24"/>
                <w:szCs w:val="24"/>
                <w:vertAlign w:val="superscript"/>
              </w:rPr>
              <w:t>3+</w:t>
            </w:r>
            <w:r w:rsidRPr="003D5976">
              <w:rPr>
                <w:rFonts w:ascii="Times New Roman" w:hAnsi="Times New Roman" w:cs="Times New Roman"/>
                <w:sz w:val="24"/>
                <w:szCs w:val="24"/>
              </w:rPr>
              <w:t>.</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26</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05.12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Практическая работа № 1 « Осуществление цепочки химических превращений»</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 xml:space="preserve">Предметные: Знать: основные правила ТБ при работе в химическом кабинете, признаки и условия протекания химических реакций.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Уметь: </w:t>
            </w:r>
            <w:proofErr w:type="gramStart"/>
            <w:r w:rsidRPr="003D5976">
              <w:rPr>
                <w:rFonts w:ascii="Times New Roman" w:hAnsi="Times New Roman" w:cs="Times New Roman"/>
                <w:sz w:val="24"/>
                <w:szCs w:val="24"/>
              </w:rPr>
              <w:t>наблюдать,  делать</w:t>
            </w:r>
            <w:proofErr w:type="gramEnd"/>
            <w:r w:rsidRPr="003D5976">
              <w:rPr>
                <w:rFonts w:ascii="Times New Roman" w:hAnsi="Times New Roman" w:cs="Times New Roman"/>
                <w:sz w:val="24"/>
                <w:szCs w:val="24"/>
              </w:rPr>
              <w:t xml:space="preserve"> выводы и обобщения, составлять цепочки генетических рядов, записывать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Осуществление цепочки химических превращений</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27</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10.12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Обобщение и систематизация знаний по теме «Металлы»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строение атома, основные законы химии: Периодический закон, строение и свойства металлов. Уметь: характеризовать: элементы по их положению в Периодической системе Д.И. Менделеева, объяснять зависимость свойств химического элемента и образованных им веществ по положению элемента в ПСХЭ Д.И. Менделеева, писать уравнения химических реакций, решать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28</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12.12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Контрольная работа № 2 по теме «Металлы»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основные понятия темы. Уметь: использовать полученные знания при написании контрольной работы.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29</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17.12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Практическая работа № 2 « Получение и свойства соединений металлов»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основные правила ТБ при работе в химическом кабинете, признаки и условия протекания химических реакций, химические свойства металлов и их соединений. Уметь: наблюдать, делать выводы и обобщения составлять цепочки генетических рядов металлов, записывать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Получение и свойства соединений металлов</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30</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19.12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Практическая работа №3  «экспериментальные работы по распознаванию и </w:t>
            </w:r>
            <w:r w:rsidRPr="003D5976">
              <w:rPr>
                <w:rFonts w:ascii="Times New Roman" w:hAnsi="Times New Roman" w:cs="Times New Roman"/>
                <w:sz w:val="24"/>
                <w:szCs w:val="24"/>
              </w:rPr>
              <w:lastRenderedPageBreak/>
              <w:t>получению соединений металлов»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 xml:space="preserve">Предметные: Знать: основные правила ТБ при работе в химическом кабинете, признаки и условия протекания химических реакций, химические свойства металлов и их соединений. </w:t>
            </w:r>
            <w:proofErr w:type="spellStart"/>
            <w:proofErr w:type="gramStart"/>
            <w:r w:rsidRPr="003D5976">
              <w:rPr>
                <w:rFonts w:ascii="Times New Roman" w:hAnsi="Times New Roman" w:cs="Times New Roman"/>
                <w:sz w:val="24"/>
                <w:szCs w:val="24"/>
              </w:rPr>
              <w:t>Уметь:наблюдать</w:t>
            </w:r>
            <w:proofErr w:type="spellEnd"/>
            <w:proofErr w:type="gramEnd"/>
            <w:r w:rsidRPr="003D5976">
              <w:rPr>
                <w:rFonts w:ascii="Times New Roman" w:hAnsi="Times New Roman" w:cs="Times New Roman"/>
                <w:sz w:val="24"/>
                <w:szCs w:val="24"/>
              </w:rPr>
              <w:t xml:space="preserve">, делать выводы и обобщения, составлять цепочки генетических рядов металлов, записывать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экспериментальные работы по распознаванию и получению соединений металлов.</w:t>
            </w:r>
          </w:p>
        </w:tc>
      </w:tr>
      <w:tr w:rsidR="001A55E9" w:rsidRPr="003D5976" w:rsidTr="001A55E9">
        <w:tc>
          <w:tcPr>
            <w:tcW w:w="6379" w:type="dxa"/>
            <w:gridSpan w:val="5"/>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bCs/>
                <w:sz w:val="24"/>
                <w:szCs w:val="24"/>
              </w:rPr>
              <w:lastRenderedPageBreak/>
              <w:t>Тема 3. Неметаллы (28 часов)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31</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24.12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Общая характеристика неметаллов. Неметаллы в природе и способы их получения.</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новых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определение понятия «химический элемент»; строение периодической системы, строение атома.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Уметь: давать характеристику и определять свойства элемента по положению в периодической системе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Ряд ЭО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Модели атомных кристаллических решеток (на примере модификаций углерода алмаза и графита) и молекулярных (на примере озона и кислорода)</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3Состав воздуха</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32</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26.12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Общие химические свойства неметаллов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химические свойства неметаллов. Уметь: характеризовать свойства неметаллов, писать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33</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14.01</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Водород, его нахождение в природе, получение и свойства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определение понятия «химический элемент»; строение периодической системы; свойства водорода. Уметь: давать характеристику и определять химические и физические свойства элемента водород по положению в периодической системе химических элементов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Получение водорода.</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Горение водорода.</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Взрыв «гремучего газа»</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34</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16.01</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Вода. Строение молекулы. Физические и химические свойства.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свойства воды, процессы диссоциации и гидролиза веществ. Уметь: писать уравнения диссоциации и гидролиза веществ.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35</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21.01</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Вода в жизни человека.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свойства воды, процессы диссоциации и гидролиза веществ. Уметь: писать уравнения диссоциации и гидролиза веществ.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36</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23.01</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Галогены.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определение понятия «химический элемент»; строение периодической системы, свойства галогенов. Уметь: давать характеристику и определять химические и физические свойства элементов галогенов по положению в периодической системе химических элементов.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Образцы галогенов – простых веществ.</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Взаимодействие галогенов с натрием, алюминием.</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Вытеснение хлором брома или </w:t>
            </w:r>
            <w:proofErr w:type="spellStart"/>
            <w:r w:rsidRPr="003D5976">
              <w:rPr>
                <w:rFonts w:ascii="Times New Roman" w:hAnsi="Times New Roman" w:cs="Times New Roman"/>
                <w:sz w:val="24"/>
                <w:szCs w:val="24"/>
              </w:rPr>
              <w:t>иода</w:t>
            </w:r>
            <w:proofErr w:type="spellEnd"/>
            <w:r w:rsidRPr="003D5976">
              <w:rPr>
                <w:rFonts w:ascii="Times New Roman" w:hAnsi="Times New Roman" w:cs="Times New Roman"/>
                <w:sz w:val="24"/>
                <w:szCs w:val="24"/>
              </w:rPr>
              <w:t xml:space="preserve"> из растворов их солей.</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37</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28.01</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Соединения галогенов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Предметные: Знать: основные химические свойства соединений галогенов. Уметь: составлять уравнения химических реакций</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Получение и свойства </w:t>
            </w:r>
            <w:proofErr w:type="spellStart"/>
            <w:r w:rsidRPr="003D5976">
              <w:rPr>
                <w:rFonts w:ascii="Times New Roman" w:hAnsi="Times New Roman" w:cs="Times New Roman"/>
                <w:sz w:val="24"/>
                <w:szCs w:val="24"/>
              </w:rPr>
              <w:t>HCl</w:t>
            </w:r>
            <w:proofErr w:type="spellEnd"/>
            <w:r w:rsidRPr="003D5976">
              <w:rPr>
                <w:rFonts w:ascii="Times New Roman" w:hAnsi="Times New Roman" w:cs="Times New Roman"/>
                <w:sz w:val="24"/>
                <w:szCs w:val="24"/>
              </w:rPr>
              <w:t>.</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Образцы природных хлоридов.</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Качественная реакция на галогенид-ионы</w:t>
            </w:r>
          </w:p>
        </w:tc>
      </w:tr>
      <w:tr w:rsidR="001A55E9" w:rsidRPr="003D5976" w:rsidTr="00791B45">
        <w:tc>
          <w:tcPr>
            <w:tcW w:w="709" w:type="dxa"/>
            <w:tcBorders>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38</w:t>
            </w:r>
          </w:p>
        </w:tc>
        <w:tc>
          <w:tcPr>
            <w:tcW w:w="709" w:type="dxa"/>
            <w:tcBorders>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2" w:space="0" w:color="000000"/>
            </w:tcBorders>
            <w:shd w:val="clear" w:color="auto" w:fill="auto"/>
          </w:tcPr>
          <w:p w:rsidR="001A55E9" w:rsidRPr="003D5976" w:rsidRDefault="00791B45" w:rsidP="005E2F6A">
            <w:pPr>
              <w:pStyle w:val="a7"/>
              <w:jc w:val="both"/>
              <w:rPr>
                <w:rFonts w:ascii="Times New Roman" w:hAnsi="Times New Roman" w:cs="Times New Roman"/>
                <w:sz w:val="24"/>
                <w:szCs w:val="24"/>
              </w:rPr>
            </w:pPr>
            <w:r>
              <w:rPr>
                <w:rFonts w:ascii="Times New Roman" w:hAnsi="Times New Roman" w:cs="Times New Roman"/>
                <w:sz w:val="24"/>
                <w:szCs w:val="24"/>
              </w:rPr>
              <w:t>30.01</w:t>
            </w:r>
          </w:p>
        </w:tc>
        <w:tc>
          <w:tcPr>
            <w:tcW w:w="851" w:type="dxa"/>
            <w:tcBorders>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Получение галогенов. Биологическое значение и применение галогенов.</w:t>
            </w:r>
          </w:p>
        </w:tc>
        <w:tc>
          <w:tcPr>
            <w:tcW w:w="6379" w:type="dxa"/>
            <w:tcBorders>
              <w:left w:val="single" w:sz="1" w:space="0" w:color="000000"/>
              <w:bottom w:val="single" w:sz="2"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новых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основные химические свойства соединений галогенов. Уметь: составлять уравнения химических реакций. </w:t>
            </w:r>
          </w:p>
        </w:tc>
        <w:tc>
          <w:tcPr>
            <w:tcW w:w="2268" w:type="dxa"/>
            <w:tcBorders>
              <w:left w:val="single" w:sz="2" w:space="0" w:color="000000"/>
              <w:bottom w:val="single" w:sz="2"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top w:val="single" w:sz="2" w:space="0" w:color="000000"/>
              <w:left w:val="single" w:sz="2"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39</w:t>
            </w:r>
          </w:p>
        </w:tc>
        <w:tc>
          <w:tcPr>
            <w:tcW w:w="709" w:type="dxa"/>
            <w:tcBorders>
              <w:top w:val="single" w:sz="2" w:space="0" w:color="000000"/>
              <w:left w:val="single" w:sz="1"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top w:val="single" w:sz="2" w:space="0" w:color="000000"/>
              <w:left w:val="single" w:sz="1" w:space="0" w:color="000000"/>
              <w:bottom w:val="single" w:sz="4" w:space="0" w:color="auto"/>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04.02</w:t>
            </w:r>
          </w:p>
        </w:tc>
        <w:tc>
          <w:tcPr>
            <w:tcW w:w="851" w:type="dxa"/>
            <w:tcBorders>
              <w:top w:val="single" w:sz="2" w:space="0" w:color="000000"/>
              <w:left w:val="single" w:sz="1"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top w:val="single" w:sz="2" w:space="0" w:color="000000"/>
              <w:left w:val="single" w:sz="1"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Кислород</w:t>
            </w:r>
          </w:p>
        </w:tc>
        <w:tc>
          <w:tcPr>
            <w:tcW w:w="6379" w:type="dxa"/>
            <w:tcBorders>
              <w:top w:val="single" w:sz="2" w:space="0" w:color="000000"/>
              <w:left w:val="single" w:sz="1" w:space="0" w:color="000000"/>
              <w:bottom w:val="single" w:sz="4" w:space="0" w:color="auto"/>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определение понятия «химический элемент и простое вещество, термохимическое уравнение», свойства кислорода. Уметь: давать характеристику и определять химические и физические свойства элемента кислорода по положению в периодической системе, писать уравнения реакций </w:t>
            </w:r>
          </w:p>
        </w:tc>
        <w:tc>
          <w:tcPr>
            <w:tcW w:w="2268" w:type="dxa"/>
            <w:tcBorders>
              <w:top w:val="single" w:sz="2" w:space="0" w:color="000000"/>
              <w:left w:val="single" w:sz="2" w:space="0" w:color="000000"/>
              <w:bottom w:val="single" w:sz="4" w:space="0" w:color="auto"/>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Схема круговорота кислорода в природе.</w:t>
            </w:r>
          </w:p>
        </w:tc>
      </w:tr>
      <w:tr w:rsidR="001A55E9" w:rsidRPr="003D5976" w:rsidTr="00791B45">
        <w:tc>
          <w:tcPr>
            <w:tcW w:w="709" w:type="dxa"/>
            <w:tcBorders>
              <w:top w:val="single" w:sz="4" w:space="0" w:color="auto"/>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40</w:t>
            </w:r>
          </w:p>
        </w:tc>
        <w:tc>
          <w:tcPr>
            <w:tcW w:w="709" w:type="dxa"/>
            <w:tcBorders>
              <w:top w:val="single" w:sz="4" w:space="0" w:color="auto"/>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top w:val="single" w:sz="4" w:space="0" w:color="auto"/>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06.02</w:t>
            </w:r>
          </w:p>
        </w:tc>
        <w:tc>
          <w:tcPr>
            <w:tcW w:w="851" w:type="dxa"/>
            <w:tcBorders>
              <w:top w:val="single" w:sz="4" w:space="0" w:color="auto"/>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top w:val="single" w:sz="4" w:space="0" w:color="auto"/>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Сера, ее физические и химические свойства</w:t>
            </w:r>
          </w:p>
        </w:tc>
        <w:tc>
          <w:tcPr>
            <w:tcW w:w="6379" w:type="dxa"/>
            <w:tcBorders>
              <w:top w:val="single" w:sz="4" w:space="0" w:color="auto"/>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определение понятия «химический элемент и простое вещество, аллотропия», свойства серы. Уметь: давать характеристику и определять химические и физические свойства элемента сера по положению в периодической системе, писать уравнения реакций </w:t>
            </w:r>
          </w:p>
        </w:tc>
        <w:tc>
          <w:tcPr>
            <w:tcW w:w="2268" w:type="dxa"/>
            <w:tcBorders>
              <w:top w:val="single" w:sz="4" w:space="0" w:color="auto"/>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Получение пластической </w:t>
            </w:r>
            <w:proofErr w:type="gramStart"/>
            <w:r w:rsidRPr="003D5976">
              <w:rPr>
                <w:rFonts w:ascii="Times New Roman" w:hAnsi="Times New Roman" w:cs="Times New Roman"/>
                <w:sz w:val="24"/>
                <w:szCs w:val="24"/>
              </w:rPr>
              <w:t>серы..</w:t>
            </w:r>
            <w:proofErr w:type="gramEnd"/>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Взаимодействие серы с металлами, водородом и кислородом.</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41</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11.02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Соединения серы: сероводород и сульфиды, оксиды серы.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соединения серы: оксиды серы, сероводород, сульфиды. Уметь: составлять уравнения химических реакций, решать по ним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Получение SO</w:t>
            </w:r>
            <w:r w:rsidRPr="003D5976">
              <w:rPr>
                <w:rFonts w:ascii="Times New Roman" w:hAnsi="Times New Roman" w:cs="Times New Roman"/>
                <w:sz w:val="24"/>
                <w:szCs w:val="24"/>
                <w:vertAlign w:val="subscript"/>
              </w:rPr>
              <w:t xml:space="preserve">2 </w:t>
            </w:r>
            <w:r w:rsidRPr="003D5976">
              <w:rPr>
                <w:rFonts w:ascii="Times New Roman" w:hAnsi="Times New Roman" w:cs="Times New Roman"/>
                <w:sz w:val="24"/>
                <w:szCs w:val="24"/>
              </w:rPr>
              <w:t>горением серы и взаимодействием с H</w:t>
            </w:r>
            <w:r w:rsidRPr="003D5976">
              <w:rPr>
                <w:rFonts w:ascii="Times New Roman" w:hAnsi="Times New Roman" w:cs="Times New Roman"/>
                <w:sz w:val="24"/>
                <w:szCs w:val="24"/>
                <w:vertAlign w:val="subscript"/>
              </w:rPr>
              <w:t>2</w:t>
            </w:r>
            <w:r w:rsidRPr="003D5976">
              <w:rPr>
                <w:rFonts w:ascii="Times New Roman" w:hAnsi="Times New Roman" w:cs="Times New Roman"/>
                <w:sz w:val="24"/>
                <w:szCs w:val="24"/>
              </w:rPr>
              <w:t>SO</w:t>
            </w:r>
            <w:r w:rsidRPr="003D5976">
              <w:rPr>
                <w:rFonts w:ascii="Times New Roman" w:hAnsi="Times New Roman" w:cs="Times New Roman"/>
                <w:sz w:val="24"/>
                <w:szCs w:val="24"/>
                <w:vertAlign w:val="subscript"/>
              </w:rPr>
              <w:t>4</w:t>
            </w:r>
            <w:r w:rsidRPr="003D5976">
              <w:rPr>
                <w:rFonts w:ascii="Times New Roman" w:hAnsi="Times New Roman" w:cs="Times New Roman"/>
                <w:sz w:val="24"/>
                <w:szCs w:val="24"/>
              </w:rPr>
              <w:t xml:space="preserve"> (</w:t>
            </w:r>
            <w:proofErr w:type="spellStart"/>
            <w:r w:rsidRPr="003D5976">
              <w:rPr>
                <w:rFonts w:ascii="Times New Roman" w:hAnsi="Times New Roman" w:cs="Times New Roman"/>
                <w:sz w:val="24"/>
                <w:szCs w:val="24"/>
              </w:rPr>
              <w:t>конц</w:t>
            </w:r>
            <w:proofErr w:type="spellEnd"/>
            <w:r w:rsidRPr="003D5976">
              <w:rPr>
                <w:rFonts w:ascii="Times New Roman" w:hAnsi="Times New Roman" w:cs="Times New Roman"/>
                <w:sz w:val="24"/>
                <w:szCs w:val="24"/>
              </w:rPr>
              <w:t>.).</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взаимодействие SO</w:t>
            </w:r>
            <w:r w:rsidRPr="003D5976">
              <w:rPr>
                <w:rFonts w:ascii="Times New Roman" w:hAnsi="Times New Roman" w:cs="Times New Roman"/>
                <w:sz w:val="24"/>
                <w:szCs w:val="24"/>
                <w:vertAlign w:val="subscript"/>
              </w:rPr>
              <w:t>2</w:t>
            </w:r>
            <w:r w:rsidRPr="003D5976">
              <w:rPr>
                <w:rFonts w:ascii="Times New Roman" w:hAnsi="Times New Roman" w:cs="Times New Roman"/>
                <w:sz w:val="24"/>
                <w:szCs w:val="24"/>
              </w:rPr>
              <w:t xml:space="preserve"> с водой и щелочью. Обесцвечивание красок с помощью SO</w:t>
            </w:r>
            <w:r w:rsidRPr="003D5976">
              <w:rPr>
                <w:rFonts w:ascii="Times New Roman" w:hAnsi="Times New Roman" w:cs="Times New Roman"/>
                <w:sz w:val="24"/>
                <w:szCs w:val="24"/>
                <w:vertAlign w:val="subscript"/>
              </w:rPr>
              <w:t>2</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42</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13.02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Серная кислота, ее получение и свойства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новых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получение, свойства и применение серной кислота и её солей, их применение в народном хозяйстве; качественные реакции на сульфат-ион. Уметь: составлять уравнения химических реакций, решать по ним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Разбавление H</w:t>
            </w:r>
            <w:r w:rsidRPr="003D5976">
              <w:rPr>
                <w:rFonts w:ascii="Times New Roman" w:hAnsi="Times New Roman" w:cs="Times New Roman"/>
                <w:sz w:val="24"/>
                <w:szCs w:val="24"/>
                <w:vertAlign w:val="subscript"/>
              </w:rPr>
              <w:t>2</w:t>
            </w:r>
            <w:r w:rsidRPr="003D5976">
              <w:rPr>
                <w:rFonts w:ascii="Times New Roman" w:hAnsi="Times New Roman" w:cs="Times New Roman"/>
                <w:sz w:val="24"/>
                <w:szCs w:val="24"/>
              </w:rPr>
              <w:t>SO</w:t>
            </w:r>
            <w:r w:rsidRPr="003D5976">
              <w:rPr>
                <w:rFonts w:ascii="Times New Roman" w:hAnsi="Times New Roman" w:cs="Times New Roman"/>
                <w:sz w:val="24"/>
                <w:szCs w:val="24"/>
                <w:vertAlign w:val="subscript"/>
              </w:rPr>
              <w:t>4</w:t>
            </w:r>
            <w:r w:rsidRPr="003D5976">
              <w:rPr>
                <w:rFonts w:ascii="Times New Roman" w:hAnsi="Times New Roman" w:cs="Times New Roman"/>
                <w:sz w:val="24"/>
                <w:szCs w:val="24"/>
              </w:rPr>
              <w:t xml:space="preserve"> (</w:t>
            </w:r>
            <w:proofErr w:type="spellStart"/>
            <w:r w:rsidRPr="003D5976">
              <w:rPr>
                <w:rFonts w:ascii="Times New Roman" w:hAnsi="Times New Roman" w:cs="Times New Roman"/>
                <w:sz w:val="24"/>
                <w:szCs w:val="24"/>
              </w:rPr>
              <w:t>конц</w:t>
            </w:r>
            <w:proofErr w:type="spellEnd"/>
            <w:r w:rsidRPr="003D5976">
              <w:rPr>
                <w:rFonts w:ascii="Times New Roman" w:hAnsi="Times New Roman" w:cs="Times New Roman"/>
                <w:sz w:val="24"/>
                <w:szCs w:val="24"/>
              </w:rPr>
              <w:t>.).</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2. Свойства H</w:t>
            </w:r>
            <w:r w:rsidRPr="003D5976">
              <w:rPr>
                <w:rFonts w:ascii="Times New Roman" w:hAnsi="Times New Roman" w:cs="Times New Roman"/>
                <w:sz w:val="24"/>
                <w:szCs w:val="24"/>
                <w:vertAlign w:val="subscript"/>
              </w:rPr>
              <w:t>2</w:t>
            </w:r>
            <w:r w:rsidRPr="003D5976">
              <w:rPr>
                <w:rFonts w:ascii="Times New Roman" w:hAnsi="Times New Roman" w:cs="Times New Roman"/>
                <w:sz w:val="24"/>
                <w:szCs w:val="24"/>
              </w:rPr>
              <w:t>SO</w:t>
            </w:r>
            <w:r w:rsidRPr="003D5976">
              <w:rPr>
                <w:rFonts w:ascii="Times New Roman" w:hAnsi="Times New Roman" w:cs="Times New Roman"/>
                <w:sz w:val="24"/>
                <w:szCs w:val="24"/>
                <w:vertAlign w:val="subscript"/>
              </w:rPr>
              <w:t>4</w:t>
            </w:r>
            <w:r w:rsidRPr="003D5976">
              <w:rPr>
                <w:rFonts w:ascii="Times New Roman" w:hAnsi="Times New Roman" w:cs="Times New Roman"/>
                <w:sz w:val="24"/>
                <w:szCs w:val="24"/>
              </w:rPr>
              <w:t xml:space="preserve"> (</w:t>
            </w:r>
            <w:proofErr w:type="spellStart"/>
            <w:r w:rsidRPr="003D5976">
              <w:rPr>
                <w:rFonts w:ascii="Times New Roman" w:hAnsi="Times New Roman" w:cs="Times New Roman"/>
                <w:sz w:val="24"/>
                <w:szCs w:val="24"/>
              </w:rPr>
              <w:t>разб</w:t>
            </w:r>
            <w:proofErr w:type="spellEnd"/>
            <w:r w:rsidRPr="003D5976">
              <w:rPr>
                <w:rFonts w:ascii="Times New Roman" w:hAnsi="Times New Roman" w:cs="Times New Roman"/>
                <w:sz w:val="24"/>
                <w:szCs w:val="24"/>
              </w:rPr>
              <w:t>.) как типичной кислоты.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Качественная реакция на сульфат-ион.</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Ознакомление с образцами сульфатов.</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Взаимодействие H</w:t>
            </w:r>
            <w:r w:rsidRPr="003D5976">
              <w:rPr>
                <w:rFonts w:ascii="Times New Roman" w:hAnsi="Times New Roman" w:cs="Times New Roman"/>
                <w:sz w:val="24"/>
                <w:szCs w:val="24"/>
                <w:vertAlign w:val="subscript"/>
              </w:rPr>
              <w:t>2</w:t>
            </w:r>
            <w:r w:rsidRPr="003D5976">
              <w:rPr>
                <w:rFonts w:ascii="Times New Roman" w:hAnsi="Times New Roman" w:cs="Times New Roman"/>
                <w:sz w:val="24"/>
                <w:szCs w:val="24"/>
              </w:rPr>
              <w:t>SO</w:t>
            </w:r>
            <w:r w:rsidRPr="003D5976">
              <w:rPr>
                <w:rFonts w:ascii="Times New Roman" w:hAnsi="Times New Roman" w:cs="Times New Roman"/>
                <w:sz w:val="24"/>
                <w:szCs w:val="24"/>
                <w:vertAlign w:val="subscript"/>
              </w:rPr>
              <w:t>4</w:t>
            </w:r>
            <w:r w:rsidRPr="003D5976">
              <w:rPr>
                <w:rFonts w:ascii="Times New Roman" w:hAnsi="Times New Roman" w:cs="Times New Roman"/>
                <w:sz w:val="24"/>
                <w:szCs w:val="24"/>
              </w:rPr>
              <w:t xml:space="preserve"> (</w:t>
            </w:r>
            <w:proofErr w:type="spellStart"/>
            <w:r w:rsidRPr="003D5976">
              <w:rPr>
                <w:rFonts w:ascii="Times New Roman" w:hAnsi="Times New Roman" w:cs="Times New Roman"/>
                <w:sz w:val="24"/>
                <w:szCs w:val="24"/>
              </w:rPr>
              <w:t>конц</w:t>
            </w:r>
            <w:proofErr w:type="spellEnd"/>
            <w:r w:rsidRPr="003D5976">
              <w:rPr>
                <w:rFonts w:ascii="Times New Roman" w:hAnsi="Times New Roman" w:cs="Times New Roman"/>
                <w:sz w:val="24"/>
                <w:szCs w:val="24"/>
              </w:rPr>
              <w:t>.) с медью.</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Взаимодействие H</w:t>
            </w:r>
            <w:r w:rsidRPr="003D5976">
              <w:rPr>
                <w:rFonts w:ascii="Times New Roman" w:hAnsi="Times New Roman" w:cs="Times New Roman"/>
                <w:sz w:val="24"/>
                <w:szCs w:val="24"/>
                <w:vertAlign w:val="subscript"/>
              </w:rPr>
              <w:t>2</w:t>
            </w:r>
            <w:r w:rsidRPr="003D5976">
              <w:rPr>
                <w:rFonts w:ascii="Times New Roman" w:hAnsi="Times New Roman" w:cs="Times New Roman"/>
                <w:sz w:val="24"/>
                <w:szCs w:val="24"/>
              </w:rPr>
              <w:t>SO</w:t>
            </w:r>
            <w:r w:rsidRPr="003D5976">
              <w:rPr>
                <w:rFonts w:ascii="Times New Roman" w:hAnsi="Times New Roman" w:cs="Times New Roman"/>
                <w:sz w:val="24"/>
                <w:szCs w:val="24"/>
                <w:vertAlign w:val="subscript"/>
              </w:rPr>
              <w:t>4</w:t>
            </w:r>
            <w:r w:rsidRPr="003D5976">
              <w:rPr>
                <w:rFonts w:ascii="Times New Roman" w:hAnsi="Times New Roman" w:cs="Times New Roman"/>
                <w:sz w:val="24"/>
                <w:szCs w:val="24"/>
              </w:rPr>
              <w:t xml:space="preserve"> (</w:t>
            </w:r>
            <w:proofErr w:type="spellStart"/>
            <w:r w:rsidRPr="003D5976">
              <w:rPr>
                <w:rFonts w:ascii="Times New Roman" w:hAnsi="Times New Roman" w:cs="Times New Roman"/>
                <w:sz w:val="24"/>
                <w:szCs w:val="24"/>
              </w:rPr>
              <w:t>конц</w:t>
            </w:r>
            <w:proofErr w:type="spellEnd"/>
            <w:r w:rsidRPr="003D5976">
              <w:rPr>
                <w:rFonts w:ascii="Times New Roman" w:hAnsi="Times New Roman" w:cs="Times New Roman"/>
                <w:sz w:val="24"/>
                <w:szCs w:val="24"/>
              </w:rPr>
              <w:t>.) с сахарозой</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43</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18.02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Практическая работа № 4. Решение экспериментальных задач по теме: «Подгруппа кислорода».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основные правила ТБ при работе в химическом кабинете, признаки и условия протекания химических реакций, химические свойства кислорода и серы и их соединений. Уметь: наблюдать, делать выводы и обобщения, записывать уравнения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Подгруппа кислорода</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44</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20.02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Азот и его свойства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определение понятия «химический элемент и простое вещество», свойства азота. Уметь: давать характеристику и определять химические и физические свойства элемента азот по положению в периодической системе, писать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Корни бобовых растений с клубеньками</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45</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25.02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Аммиак и его свойства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строение, свойства, получение и применение аммиака. Уметь: составлять уравнения химических реакций, решать по ним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Получение, собирание и распознавание аммиака.</w:t>
            </w:r>
          </w:p>
          <w:p w:rsidR="001A55E9" w:rsidRPr="003D5976" w:rsidRDefault="001A55E9" w:rsidP="005E2F6A">
            <w:pPr>
              <w:pStyle w:val="a7"/>
              <w:jc w:val="both"/>
              <w:rPr>
                <w:rFonts w:ascii="Times New Roman" w:hAnsi="Times New Roman" w:cs="Times New Roman"/>
                <w:sz w:val="24"/>
                <w:szCs w:val="24"/>
              </w:rPr>
            </w:pPr>
            <w:proofErr w:type="spellStart"/>
            <w:r w:rsidRPr="003D5976">
              <w:rPr>
                <w:rFonts w:ascii="Times New Roman" w:hAnsi="Times New Roman" w:cs="Times New Roman"/>
                <w:sz w:val="24"/>
                <w:szCs w:val="24"/>
              </w:rPr>
              <w:t>Расворение</w:t>
            </w:r>
            <w:proofErr w:type="spellEnd"/>
            <w:r w:rsidRPr="003D5976">
              <w:rPr>
                <w:rFonts w:ascii="Times New Roman" w:hAnsi="Times New Roman" w:cs="Times New Roman"/>
                <w:sz w:val="24"/>
                <w:szCs w:val="24"/>
              </w:rPr>
              <w:t xml:space="preserve"> аммиака в воде.</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Взаимодействие аммиака с </w:t>
            </w:r>
            <w:proofErr w:type="spellStart"/>
            <w:r w:rsidRPr="003D5976">
              <w:rPr>
                <w:rFonts w:ascii="Times New Roman" w:hAnsi="Times New Roman" w:cs="Times New Roman"/>
                <w:sz w:val="24"/>
                <w:szCs w:val="24"/>
              </w:rPr>
              <w:t>хлороводородом</w:t>
            </w:r>
            <w:proofErr w:type="spellEnd"/>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46</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27.02</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Соли аммония.</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новых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строение, свойства, получение и применение солей аммония. Уметь: составлять уравнения химических реакций, решать по ним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Получение солей аммония.</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Химическая возгонка хлорида аммония.</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Качественная реакция на NH</w:t>
            </w:r>
            <w:r w:rsidRPr="003D5976">
              <w:rPr>
                <w:rFonts w:ascii="Times New Roman" w:hAnsi="Times New Roman" w:cs="Times New Roman"/>
                <w:sz w:val="24"/>
                <w:szCs w:val="24"/>
              </w:rPr>
              <w:object w:dxaOrig="239"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filled="t">
                  <v:fill color2="black"/>
                  <v:imagedata r:id="rId6" o:title=""/>
                </v:shape>
                <o:OLEObject Type="Embed" ProgID="Equation.3" ShapeID="_x0000_i1025" DrawAspect="Content" ObjectID="_1639581177" r:id="rId7"/>
              </w:objec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47</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03.03</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Кислородные соединения азота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состав оксидов азота, формулу азотной кислоты и её свойства. Уметь: составлять уравнения химических реакций, решать по ним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Взаимодействие </w:t>
            </w:r>
            <w:proofErr w:type="spellStart"/>
            <w:r w:rsidRPr="003D5976">
              <w:rPr>
                <w:rFonts w:ascii="Times New Roman" w:hAnsi="Times New Roman" w:cs="Times New Roman"/>
                <w:sz w:val="24"/>
                <w:szCs w:val="24"/>
              </w:rPr>
              <w:t>конц</w:t>
            </w:r>
            <w:proofErr w:type="spellEnd"/>
            <w:r w:rsidRPr="003D5976">
              <w:rPr>
                <w:rFonts w:ascii="Times New Roman" w:hAnsi="Times New Roman" w:cs="Times New Roman"/>
                <w:sz w:val="24"/>
                <w:szCs w:val="24"/>
              </w:rPr>
              <w:t>. Азотной кислоты с медью. Образцы мин. удобрений.</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48</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05.03</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Практическая работа № 5. Решение экспериментальных задач по теме   « Подгруппа азота»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новых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основные правила ТБ при работе в химическом кабинете, признаки и условия протекания химических реакций, химические свойства азота и его соединений. Уметь: наблюдать, делать выводы и обобщения, </w:t>
            </w:r>
            <w:r w:rsidRPr="003D5976">
              <w:rPr>
                <w:rFonts w:ascii="Times New Roman" w:hAnsi="Times New Roman" w:cs="Times New Roman"/>
                <w:sz w:val="24"/>
                <w:szCs w:val="24"/>
              </w:rPr>
              <w:lastRenderedPageBreak/>
              <w:t xml:space="preserve">обращаться с химической посудой, записывать уравнения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Подгруппа азота</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49</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10.03</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Фосфор, его физические и химические свойства.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определение понятия «химический элемент и простое вещество, аллотропия», свойства фосфора. Уметь: давать характеристику и определять химические и физические свойства элемента фосфор по положению в периодической системе, писать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Получение белого фосфора из красного.</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Воспламенение белого фосфора </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50</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12.03</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Соединения фосфора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основные соединения: оксид фосфора (V), ортофосфорная кислота и фосфаты; фосфорные удобрения. Уметь: составлять уравнения химических реакций, решать по ним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Свойства H</w:t>
            </w:r>
            <w:r w:rsidRPr="003D5976">
              <w:rPr>
                <w:rFonts w:ascii="Times New Roman" w:hAnsi="Times New Roman" w:cs="Times New Roman"/>
                <w:sz w:val="24"/>
                <w:szCs w:val="24"/>
                <w:vertAlign w:val="subscript"/>
              </w:rPr>
              <w:t>3</w:t>
            </w:r>
            <w:r w:rsidRPr="003D5976">
              <w:rPr>
                <w:rFonts w:ascii="Times New Roman" w:hAnsi="Times New Roman" w:cs="Times New Roman"/>
                <w:sz w:val="24"/>
                <w:szCs w:val="24"/>
              </w:rPr>
              <w:t>PO</w:t>
            </w:r>
            <w:r w:rsidRPr="003D5976">
              <w:rPr>
                <w:rFonts w:ascii="Times New Roman" w:hAnsi="Times New Roman" w:cs="Times New Roman"/>
                <w:sz w:val="24"/>
                <w:szCs w:val="24"/>
                <w:vertAlign w:val="subscript"/>
              </w:rPr>
              <w:t>4</w:t>
            </w:r>
            <w:r w:rsidRPr="003D5976">
              <w:rPr>
                <w:rFonts w:ascii="Times New Roman" w:hAnsi="Times New Roman" w:cs="Times New Roman"/>
                <w:sz w:val="24"/>
                <w:szCs w:val="24"/>
              </w:rPr>
              <w:t xml:space="preserve"> как электролита.</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Качественная реакция на РО</w:t>
            </w:r>
            <w:r w:rsidRPr="003D5976">
              <w:rPr>
                <w:rFonts w:ascii="Times New Roman" w:hAnsi="Times New Roman" w:cs="Times New Roman"/>
                <w:sz w:val="24"/>
                <w:szCs w:val="24"/>
                <w:vertAlign w:val="subscript"/>
              </w:rPr>
              <w:t>4</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51</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17.03</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Получение соединений </w:t>
            </w:r>
            <w:proofErr w:type="gramStart"/>
            <w:r w:rsidRPr="003D5976">
              <w:rPr>
                <w:rFonts w:ascii="Times New Roman" w:hAnsi="Times New Roman" w:cs="Times New Roman"/>
                <w:sz w:val="24"/>
                <w:szCs w:val="24"/>
              </w:rPr>
              <w:t>фосфора,  их</w:t>
            </w:r>
            <w:proofErr w:type="gramEnd"/>
            <w:r w:rsidRPr="003D5976">
              <w:rPr>
                <w:rFonts w:ascii="Times New Roman" w:hAnsi="Times New Roman" w:cs="Times New Roman"/>
                <w:sz w:val="24"/>
                <w:szCs w:val="24"/>
              </w:rPr>
              <w:t xml:space="preserve"> биологическое значение и применение.</w:t>
            </w:r>
          </w:p>
          <w:p w:rsidR="001A55E9" w:rsidRPr="003D5976" w:rsidRDefault="001A55E9" w:rsidP="005E2F6A">
            <w:pPr>
              <w:pStyle w:val="a7"/>
              <w:jc w:val="both"/>
              <w:rPr>
                <w:rFonts w:ascii="Times New Roman" w:hAnsi="Times New Roman" w:cs="Times New Roman"/>
                <w:sz w:val="24"/>
                <w:szCs w:val="24"/>
              </w:rPr>
            </w:pPr>
          </w:p>
          <w:p w:rsidR="001A55E9" w:rsidRPr="003D5976" w:rsidRDefault="001A55E9" w:rsidP="005E2F6A">
            <w:pPr>
              <w:pStyle w:val="a7"/>
              <w:jc w:val="both"/>
              <w:rPr>
                <w:rFonts w:ascii="Times New Roman" w:hAnsi="Times New Roman" w:cs="Times New Roman"/>
                <w:sz w:val="24"/>
                <w:szCs w:val="24"/>
              </w:rPr>
            </w:pPr>
          </w:p>
          <w:p w:rsidR="001A55E9" w:rsidRPr="003D5976" w:rsidRDefault="001A55E9" w:rsidP="005E2F6A">
            <w:pPr>
              <w:pStyle w:val="a7"/>
              <w:jc w:val="both"/>
              <w:rPr>
                <w:rFonts w:ascii="Times New Roman" w:hAnsi="Times New Roman" w:cs="Times New Roman"/>
                <w:sz w:val="24"/>
                <w:szCs w:val="24"/>
              </w:rPr>
            </w:pPr>
          </w:p>
          <w:p w:rsidR="001A55E9" w:rsidRPr="003D5976" w:rsidRDefault="001A55E9" w:rsidP="005E2F6A">
            <w:pPr>
              <w:pStyle w:val="a7"/>
              <w:jc w:val="both"/>
              <w:rPr>
                <w:rFonts w:ascii="Times New Roman" w:hAnsi="Times New Roman" w:cs="Times New Roman"/>
                <w:sz w:val="24"/>
                <w:szCs w:val="24"/>
              </w:rPr>
            </w:pP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основные соединения: оксид фосфора (V), ортофосфорная кислота и фосфаты; фосфорные удобрения. Уметь: составлять уравнения химических реакций, решать по ним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АТФ, ДНК, РНК</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85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Краевая диагностическая работа </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основные понятия по неорганической химии. Уметь: использовать полученные знания при написании контрольной работы.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52</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19.03</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Углерод, его физические и химические свойства. Оксиды углерода. Угольная кислота.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определение понятия «химический элемент и простое вещество, аллотропия», свойства </w:t>
            </w:r>
            <w:r w:rsidRPr="003D5976">
              <w:rPr>
                <w:rFonts w:ascii="Times New Roman" w:hAnsi="Times New Roman" w:cs="Times New Roman"/>
                <w:sz w:val="24"/>
                <w:szCs w:val="24"/>
              </w:rPr>
              <w:lastRenderedPageBreak/>
              <w:t xml:space="preserve">углерода, состав оксидов углерода, формулу угольной кислоты и её свойства </w:t>
            </w:r>
            <w:proofErr w:type="gramStart"/>
            <w:r w:rsidRPr="003D5976">
              <w:rPr>
                <w:rFonts w:ascii="Times New Roman" w:hAnsi="Times New Roman" w:cs="Times New Roman"/>
                <w:sz w:val="24"/>
                <w:szCs w:val="24"/>
              </w:rPr>
              <w:t>Уметь</w:t>
            </w:r>
            <w:proofErr w:type="gramEnd"/>
            <w:r w:rsidRPr="003D5976">
              <w:rPr>
                <w:rFonts w:ascii="Times New Roman" w:hAnsi="Times New Roman" w:cs="Times New Roman"/>
                <w:sz w:val="24"/>
                <w:szCs w:val="24"/>
              </w:rPr>
              <w:t xml:space="preserve">: давать характеристику и определять химические и физические свойства элемента углерод по положению в периодической системе, писать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 xml:space="preserve">ПСХЭ, видеоматериалы Модели кристаллических </w:t>
            </w:r>
            <w:r w:rsidRPr="003D5976">
              <w:rPr>
                <w:rFonts w:ascii="Times New Roman" w:hAnsi="Times New Roman" w:cs="Times New Roman"/>
                <w:sz w:val="24"/>
                <w:szCs w:val="24"/>
              </w:rPr>
              <w:lastRenderedPageBreak/>
              <w:t>решеток алмаза и графита. Адсорбционные свойства активированного угля: поглощение им растворенных или газообразных веществ.  Горение углерода в кислороде.</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53</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31.03</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Соли угольной кислоты. Жесткость воды и способы ее устранения.</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карбонаты: кальцит, сода, поташ, их значение в природе и жизни человека; качественную реакцию на карбонат-ион; гидрокарбонаты, понятие «жёсткость воды». Уметь: составлять уравнения химических реакций, решать по ним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Качественная реакция на</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СО</w:t>
            </w:r>
            <w:r w:rsidRPr="003D5976">
              <w:rPr>
                <w:rFonts w:ascii="Times New Roman" w:hAnsi="Times New Roman" w:cs="Times New Roman"/>
                <w:sz w:val="24"/>
                <w:szCs w:val="24"/>
              </w:rPr>
              <w:object w:dxaOrig="354" w:dyaOrig="355">
                <v:shape id="_x0000_i1026" type="#_x0000_t75" style="width:18pt;height:18pt" o:ole="" filled="t">
                  <v:fill color2="black"/>
                  <v:imagedata r:id="rId8" o:title=""/>
                </v:shape>
                <o:OLEObject Type="Embed" ProgID="Equation.3" ShapeID="_x0000_i1026" DrawAspect="Content" ObjectID="_1639581178" r:id="rId9"/>
              </w:object>
            </w:r>
            <w:r w:rsidRPr="003D5976">
              <w:rPr>
                <w:rFonts w:ascii="Times New Roman" w:hAnsi="Times New Roman" w:cs="Times New Roman"/>
                <w:sz w:val="24"/>
                <w:szCs w:val="24"/>
              </w:rPr>
              <w:t>.</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Переход карбоната кальция в гидрокарбонат и обратно</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54</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02.04</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Кремний, его физические и химические свойства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новых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определение понятия «химический элемент и простое вещество, аллотропия», свойства кремния. Уметь: давать характеристику и определять химические и физические свойства элемента кремний по положению в периодической системе, писать уравнения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55</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07.04</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Соединения кремния. Силикатная промышленность</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оксид кремния (IV), его природные разновидности; силикаты; значение соединений кремния в </w:t>
            </w:r>
            <w:r w:rsidRPr="003D5976">
              <w:rPr>
                <w:rFonts w:ascii="Times New Roman" w:hAnsi="Times New Roman" w:cs="Times New Roman"/>
                <w:sz w:val="24"/>
                <w:szCs w:val="24"/>
              </w:rPr>
              <w:lastRenderedPageBreak/>
              <w:t xml:space="preserve">живой и неживой природе. Уметь: составлять уравнения химических реакций, решать по ним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природные соединения кремния, ознакомление с продукцией </w:t>
            </w:r>
            <w:r w:rsidRPr="003D5976">
              <w:rPr>
                <w:rFonts w:ascii="Times New Roman" w:hAnsi="Times New Roman" w:cs="Times New Roman"/>
                <w:sz w:val="24"/>
                <w:szCs w:val="24"/>
              </w:rPr>
              <w:lastRenderedPageBreak/>
              <w:t>силикатной промышленности</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56</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09.04</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Практическая работа № 6. Решение экспериментальных задач по теме   « Подгруппа углерода»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основные правила ТБ при работе в химическом кабинете, признаки и условия протекания химических реакций, химические свойства углерода и кремния, их соединений. Уметь: наблюдать, делать выводы и обобщения, записывать уравнения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Подгруппа углерода</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57</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14.04</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Обобщение и систематизация знаний по теме «Неметаллы»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новых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основные правила ТБ при работе в химическом кабинете, признаки и условия протекания химических реакций, химические свойства неметаллов и их соединений. Уметь: наблюдать делать выводы и обобщения, составлять цепочки уравнения реакций, решать задачи.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58</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16.04</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Контрольная работа № 3 по теме: «Неметаллы».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Предметные: Знать: основные понятия темы. Уметь: использовать полученные знания при написании контрольной работы.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r w:rsidR="001A55E9" w:rsidRPr="003D5976" w:rsidTr="001A55E9">
        <w:tc>
          <w:tcPr>
            <w:tcW w:w="6379" w:type="dxa"/>
            <w:gridSpan w:val="5"/>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bCs/>
                <w:sz w:val="24"/>
                <w:szCs w:val="24"/>
              </w:rPr>
              <w:t>Тема 5. Обобщение знаний за курс основной школы ( 10 часов)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59</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21.04</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Периодический закон и периодическая система элементов Д.И. Менделеева</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ответственного отношения к учению, стремления к саморазвитию и самообразованию.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периодический закон строение периодической системы химических элементов. Уметь: давать характеристику элемента по его положению в периодической системе.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w:t>
            </w:r>
          </w:p>
        </w:tc>
      </w:tr>
      <w:tr w:rsidR="001A55E9" w:rsidRPr="003D5976" w:rsidTr="00A51B42">
        <w:tc>
          <w:tcPr>
            <w:tcW w:w="709" w:type="dxa"/>
            <w:tcBorders>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60</w:t>
            </w:r>
          </w:p>
        </w:tc>
        <w:tc>
          <w:tcPr>
            <w:tcW w:w="709" w:type="dxa"/>
            <w:tcBorders>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2"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23.04</w:t>
            </w:r>
          </w:p>
        </w:tc>
        <w:tc>
          <w:tcPr>
            <w:tcW w:w="851" w:type="dxa"/>
            <w:tcBorders>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Виды химических связей и типы кристаллических решеток.</w:t>
            </w:r>
          </w:p>
        </w:tc>
        <w:tc>
          <w:tcPr>
            <w:tcW w:w="6379" w:type="dxa"/>
            <w:tcBorders>
              <w:left w:val="single" w:sz="1" w:space="0" w:color="000000"/>
              <w:bottom w:val="single" w:sz="2"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новых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 xml:space="preserve">Предметные: Знать: важнейшие химические понятия: вещества молекулярного и немолекулярного строения, понятия «ионы», «химическая связь». Уметь: определять: заряд иона, тип химической связи, объяснять природу и способ образования химической связи. </w:t>
            </w:r>
          </w:p>
        </w:tc>
        <w:tc>
          <w:tcPr>
            <w:tcW w:w="2268" w:type="dxa"/>
            <w:tcBorders>
              <w:left w:val="single" w:sz="2" w:space="0" w:color="000000"/>
              <w:bottom w:val="single" w:sz="2"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ПСХЭ, видеоматериалы</w:t>
            </w:r>
          </w:p>
        </w:tc>
      </w:tr>
      <w:tr w:rsidR="001A55E9" w:rsidRPr="003D5976" w:rsidTr="00A51B42">
        <w:tc>
          <w:tcPr>
            <w:tcW w:w="709" w:type="dxa"/>
            <w:tcBorders>
              <w:top w:val="single" w:sz="2" w:space="0" w:color="000000"/>
              <w:left w:val="single" w:sz="2"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61</w:t>
            </w:r>
          </w:p>
        </w:tc>
        <w:tc>
          <w:tcPr>
            <w:tcW w:w="709" w:type="dxa"/>
            <w:tcBorders>
              <w:top w:val="single" w:sz="2" w:space="0" w:color="000000"/>
              <w:left w:val="single" w:sz="1"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top w:val="single" w:sz="2" w:space="0" w:color="000000"/>
              <w:left w:val="single" w:sz="1" w:space="0" w:color="000000"/>
              <w:bottom w:val="single" w:sz="4" w:space="0" w:color="auto"/>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28.04</w:t>
            </w:r>
          </w:p>
        </w:tc>
        <w:tc>
          <w:tcPr>
            <w:tcW w:w="851" w:type="dxa"/>
            <w:tcBorders>
              <w:top w:val="single" w:sz="2" w:space="0" w:color="000000"/>
              <w:left w:val="single" w:sz="1"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top w:val="single" w:sz="2" w:space="0" w:color="000000"/>
              <w:left w:val="single" w:sz="1" w:space="0" w:color="000000"/>
              <w:bottom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Классификация химических реакций по различным признакам. Скорость химических реакций.</w:t>
            </w:r>
          </w:p>
        </w:tc>
        <w:tc>
          <w:tcPr>
            <w:tcW w:w="6379" w:type="dxa"/>
            <w:tcBorders>
              <w:top w:val="single" w:sz="2" w:space="0" w:color="000000"/>
              <w:left w:val="single" w:sz="1" w:space="0" w:color="000000"/>
              <w:bottom w:val="single" w:sz="4" w:space="0" w:color="auto"/>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ответственного отношения к учению, стремления к саморазвитию и самообразованию. Предметные: Знать: признаки классификации химических реакций, типы реакций; понятия: катализ, скорость химической реакции. Уметь: определять типы реакций в неорганической химии, проводить расчёты по термохимическим уравнениям, рассчитывать тепловой эффект химической реакции. </w:t>
            </w:r>
          </w:p>
        </w:tc>
        <w:tc>
          <w:tcPr>
            <w:tcW w:w="2268" w:type="dxa"/>
            <w:tcBorders>
              <w:top w:val="single" w:sz="2" w:space="0" w:color="000000"/>
              <w:left w:val="single" w:sz="2" w:space="0" w:color="000000"/>
              <w:bottom w:val="single" w:sz="4" w:space="0" w:color="auto"/>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A51B42">
        <w:tc>
          <w:tcPr>
            <w:tcW w:w="709" w:type="dxa"/>
            <w:tcBorders>
              <w:top w:val="single" w:sz="4" w:space="0" w:color="auto"/>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62</w:t>
            </w:r>
          </w:p>
        </w:tc>
        <w:tc>
          <w:tcPr>
            <w:tcW w:w="709" w:type="dxa"/>
            <w:tcBorders>
              <w:top w:val="single" w:sz="4" w:space="0" w:color="auto"/>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top w:val="single" w:sz="4" w:space="0" w:color="auto"/>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30.04</w:t>
            </w:r>
          </w:p>
        </w:tc>
        <w:tc>
          <w:tcPr>
            <w:tcW w:w="851" w:type="dxa"/>
            <w:tcBorders>
              <w:top w:val="single" w:sz="4" w:space="0" w:color="auto"/>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top w:val="single" w:sz="4" w:space="0" w:color="auto"/>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Диссоциация электролитов в водных растворах. Ионные уравнения реакций. </w:t>
            </w:r>
          </w:p>
        </w:tc>
        <w:tc>
          <w:tcPr>
            <w:tcW w:w="6379" w:type="dxa"/>
            <w:tcBorders>
              <w:top w:val="single" w:sz="4" w:space="0" w:color="auto"/>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полученных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понятие «диссоциация», свойства электролитов, их количественные характеристики; классификацию неорганических веществ. Уметь: составлять уравнения диссоциации и ионного обмена, характеризовать общие химические свойства основных классов неорганических соединений с точки зрения теории электролитической диссоциации, проводить расчеты; классифицировать неорганические вещества, писать формулы веществ, давать им названия, писать уравнения химических реакций и выполнять по ним расчёты. </w:t>
            </w:r>
          </w:p>
        </w:tc>
        <w:tc>
          <w:tcPr>
            <w:tcW w:w="2268" w:type="dxa"/>
            <w:tcBorders>
              <w:top w:val="single" w:sz="4" w:space="0" w:color="auto"/>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63</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07.05</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Итоговая контрольная работа № 4 за курс основной школы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Личностные: Формирование устойчивой мотивации к изучению и закреплению полученных знаний.</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 Предметные: Знать: основные понятия и законы курса. Уметь: составлять формулы и химические уравнения основных классов веществ; вести расчёты по уравнениям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lastRenderedPageBreak/>
              <w:t>64</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12.05</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Обобщение и систематизация знаний за курс основной школы</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Предметные: Знать: основные понятия и законы курса, классификацию основных классов неорганических веществ, их свойства. Уметь: составлять формулы и химические уравнения основных классов веществ; вести расчёты по уравнениям химических реакций.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65</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14.05</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Неорганические вещества, их номенклатура и классификация</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Предметные: Знать: классификацию неорганических веществ. Уметь: классифицировать неорганические вещества, писать формулы веществ, давать им названия, писать уравнения химических реакций и выполнять по ним расчёты.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66</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19.05</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Характеристика химических свойств неорганических веществ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основные понятия и законы курса, классификацию основных классов неорганических веществ, их свойства. Уметь: составлять формулы и химические уравнения основных классов веществ; вести расчёты по уравнениям химических реакций, составлять уравнения ОВР, используя метод электронного баланса, указывать окислитель и восстановитель.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ПСХЭ, Видеоматериалы</w:t>
            </w: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67</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21.05</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Решение задач</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Личностные: Формирование устойчивой мотивации к изучению и закреплению полученных знаний. </w:t>
            </w:r>
          </w:p>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 xml:space="preserve">Предметные: Знать: основные понятия и законы курса. Уметь: составлять формулы и химические уравнения основных классов веществ, производить по ним расчёты. </w:t>
            </w:r>
          </w:p>
        </w:tc>
        <w:tc>
          <w:tcPr>
            <w:tcW w:w="2268" w:type="dxa"/>
            <w:tcBorders>
              <w:left w:val="single" w:sz="2" w:space="0" w:color="000000"/>
              <w:bottom w:val="single" w:sz="1" w:space="0" w:color="000000"/>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r w:rsidR="001A55E9" w:rsidRPr="003D5976" w:rsidTr="00791B45">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68</w:t>
            </w:r>
          </w:p>
        </w:tc>
        <w:tc>
          <w:tcPr>
            <w:tcW w:w="709"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1</w:t>
            </w:r>
          </w:p>
        </w:tc>
        <w:tc>
          <w:tcPr>
            <w:tcW w:w="850" w:type="dxa"/>
            <w:tcBorders>
              <w:left w:val="single" w:sz="1" w:space="0" w:color="000000"/>
              <w:bottom w:val="single" w:sz="1" w:space="0" w:color="000000"/>
            </w:tcBorders>
            <w:shd w:val="clear" w:color="auto" w:fill="auto"/>
          </w:tcPr>
          <w:p w:rsidR="001A55E9" w:rsidRPr="003D5976" w:rsidRDefault="00A51B42" w:rsidP="005E2F6A">
            <w:pPr>
              <w:pStyle w:val="a7"/>
              <w:jc w:val="both"/>
              <w:rPr>
                <w:rFonts w:ascii="Times New Roman" w:hAnsi="Times New Roman" w:cs="Times New Roman"/>
                <w:sz w:val="24"/>
                <w:szCs w:val="24"/>
              </w:rPr>
            </w:pPr>
            <w:r>
              <w:rPr>
                <w:rFonts w:ascii="Times New Roman" w:hAnsi="Times New Roman" w:cs="Times New Roman"/>
                <w:sz w:val="24"/>
                <w:szCs w:val="24"/>
              </w:rPr>
              <w:t>22.05</w:t>
            </w:r>
          </w:p>
        </w:tc>
        <w:tc>
          <w:tcPr>
            <w:tcW w:w="851"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3260" w:type="dxa"/>
            <w:tcBorders>
              <w:left w:val="single" w:sz="1" w:space="0" w:color="000000"/>
              <w:bottom w:val="single" w:sz="1"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r w:rsidRPr="003D5976">
              <w:rPr>
                <w:rFonts w:ascii="Times New Roman" w:hAnsi="Times New Roman" w:cs="Times New Roman"/>
                <w:sz w:val="24"/>
                <w:szCs w:val="24"/>
              </w:rPr>
              <w:t>Подведение итогов</w:t>
            </w:r>
          </w:p>
        </w:tc>
        <w:tc>
          <w:tcPr>
            <w:tcW w:w="6379" w:type="dxa"/>
            <w:tcBorders>
              <w:left w:val="single" w:sz="1" w:space="0" w:color="000000"/>
              <w:bottom w:val="single" w:sz="1" w:space="0" w:color="000000"/>
              <w:right w:val="single" w:sz="2" w:space="0" w:color="000000"/>
            </w:tcBorders>
            <w:shd w:val="clear" w:color="auto" w:fill="auto"/>
          </w:tcPr>
          <w:p w:rsidR="001A55E9" w:rsidRPr="003D5976" w:rsidRDefault="001A55E9" w:rsidP="005E2F6A">
            <w:pPr>
              <w:pStyle w:val="a7"/>
              <w:jc w:val="both"/>
              <w:rPr>
                <w:rFonts w:ascii="Times New Roman" w:hAnsi="Times New Roman" w:cs="Times New Roman"/>
                <w:sz w:val="24"/>
                <w:szCs w:val="24"/>
              </w:rPr>
            </w:pPr>
          </w:p>
        </w:tc>
        <w:tc>
          <w:tcPr>
            <w:tcW w:w="2268" w:type="dxa"/>
            <w:tcBorders>
              <w:left w:val="single" w:sz="2" w:space="0" w:color="000000"/>
              <w:bottom w:val="single" w:sz="4" w:space="0" w:color="auto"/>
              <w:right w:val="single" w:sz="4" w:space="0" w:color="auto"/>
            </w:tcBorders>
            <w:shd w:val="clear" w:color="auto" w:fill="auto"/>
          </w:tcPr>
          <w:p w:rsidR="001A55E9" w:rsidRPr="003D5976" w:rsidRDefault="001A55E9" w:rsidP="005E2F6A">
            <w:pPr>
              <w:pStyle w:val="a7"/>
              <w:jc w:val="both"/>
              <w:rPr>
                <w:rFonts w:ascii="Times New Roman" w:hAnsi="Times New Roman" w:cs="Times New Roman"/>
                <w:sz w:val="24"/>
                <w:szCs w:val="24"/>
              </w:rPr>
            </w:pPr>
          </w:p>
        </w:tc>
      </w:tr>
    </w:tbl>
    <w:p w:rsidR="00550898" w:rsidRPr="003D5976" w:rsidRDefault="00550898" w:rsidP="00DF5B31">
      <w:pPr>
        <w:pStyle w:val="a7"/>
        <w:jc w:val="both"/>
        <w:rPr>
          <w:rFonts w:ascii="Times New Roman" w:hAnsi="Times New Roman" w:cs="Times New Roman"/>
          <w:b/>
          <w:sz w:val="24"/>
          <w:szCs w:val="24"/>
        </w:rPr>
        <w:sectPr w:rsidR="00550898" w:rsidRPr="003D5976" w:rsidSect="0011051D">
          <w:pgSz w:w="16838" w:h="11906" w:orient="landscape"/>
          <w:pgMar w:top="851" w:right="1134" w:bottom="1701" w:left="1134" w:header="709" w:footer="709" w:gutter="0"/>
          <w:cols w:space="708"/>
          <w:docGrid w:linePitch="360"/>
        </w:sectPr>
      </w:pPr>
    </w:p>
    <w:p w:rsidR="00933F62" w:rsidRPr="003D5976" w:rsidRDefault="00933F62" w:rsidP="00DF5B31">
      <w:pPr>
        <w:spacing w:before="2"/>
        <w:jc w:val="both"/>
        <w:rPr>
          <w:rFonts w:eastAsia="Trebuchet MS"/>
        </w:rPr>
      </w:pPr>
    </w:p>
    <w:sectPr w:rsidR="00933F62" w:rsidRPr="003D5976" w:rsidSect="005C69A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Mincho"/>
    <w:charset w:val="80"/>
    <w:family w:val="auto"/>
    <w:pitch w:val="variable"/>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837D46"/>
    <w:multiLevelType w:val="hybridMultilevel"/>
    <w:tmpl w:val="8FC28DE2"/>
    <w:lvl w:ilvl="0" w:tplc="233E889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9829A8"/>
    <w:multiLevelType w:val="hybridMultilevel"/>
    <w:tmpl w:val="910AC36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840D7"/>
    <w:multiLevelType w:val="hybridMultilevel"/>
    <w:tmpl w:val="E0825582"/>
    <w:lvl w:ilvl="0" w:tplc="07DCF7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D4F92"/>
    <w:multiLevelType w:val="hybridMultilevel"/>
    <w:tmpl w:val="BB10E70C"/>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6" w15:restartNumberingAfterBreak="0">
    <w:nsid w:val="14DD0594"/>
    <w:multiLevelType w:val="hybridMultilevel"/>
    <w:tmpl w:val="4B3A67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56CD6"/>
    <w:multiLevelType w:val="hybridMultilevel"/>
    <w:tmpl w:val="3C92F75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C73ED"/>
    <w:multiLevelType w:val="hybridMultilevel"/>
    <w:tmpl w:val="3CC8380E"/>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D144869"/>
    <w:multiLevelType w:val="hybridMultilevel"/>
    <w:tmpl w:val="C93ED5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0243196"/>
    <w:multiLevelType w:val="hybridMultilevel"/>
    <w:tmpl w:val="23E42BA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70048"/>
    <w:multiLevelType w:val="hybridMultilevel"/>
    <w:tmpl w:val="FF96B9A0"/>
    <w:lvl w:ilvl="0" w:tplc="FFFFFFFF">
      <w:start w:val="1"/>
      <w:numFmt w:val="bullet"/>
      <w:lvlText w:val="٧"/>
      <w:lvlJc w:val="left"/>
      <w:pPr>
        <w:tabs>
          <w:tab w:val="num" w:pos="644"/>
        </w:tabs>
        <w:ind w:left="644"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62B1D"/>
    <w:multiLevelType w:val="hybridMultilevel"/>
    <w:tmpl w:val="2C22603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82650"/>
    <w:multiLevelType w:val="hybridMultilevel"/>
    <w:tmpl w:val="1E5AC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84107F"/>
    <w:multiLevelType w:val="hybridMultilevel"/>
    <w:tmpl w:val="BC2A0B4E"/>
    <w:lvl w:ilvl="0" w:tplc="233E889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55CB0"/>
    <w:multiLevelType w:val="hybridMultilevel"/>
    <w:tmpl w:val="C1DE19C2"/>
    <w:lvl w:ilvl="0" w:tplc="63F05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DC231B3"/>
    <w:multiLevelType w:val="hybridMultilevel"/>
    <w:tmpl w:val="A29232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8251F3"/>
    <w:multiLevelType w:val="hybridMultilevel"/>
    <w:tmpl w:val="5E68434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FAB0028"/>
    <w:multiLevelType w:val="hybridMultilevel"/>
    <w:tmpl w:val="8AAEAD34"/>
    <w:lvl w:ilvl="0" w:tplc="578C1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D162A7"/>
    <w:multiLevelType w:val="hybridMultilevel"/>
    <w:tmpl w:val="BE9A9AAA"/>
    <w:lvl w:ilvl="0" w:tplc="5090F67A">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1C748D"/>
    <w:multiLevelType w:val="hybridMultilevel"/>
    <w:tmpl w:val="34E6A76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C1942"/>
    <w:multiLevelType w:val="hybridMultilevel"/>
    <w:tmpl w:val="3D425E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B63B67"/>
    <w:multiLevelType w:val="hybridMultilevel"/>
    <w:tmpl w:val="1ADE3C22"/>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661A97"/>
    <w:multiLevelType w:val="multilevel"/>
    <w:tmpl w:val="9E8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52095D"/>
    <w:multiLevelType w:val="hybridMultilevel"/>
    <w:tmpl w:val="B43603D8"/>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A06D43"/>
    <w:multiLevelType w:val="hybridMultilevel"/>
    <w:tmpl w:val="CA64F28E"/>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564382"/>
    <w:multiLevelType w:val="multilevel"/>
    <w:tmpl w:val="07F6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0F2881"/>
    <w:multiLevelType w:val="hybridMultilevel"/>
    <w:tmpl w:val="CFC0906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2" w15:restartNumberingAfterBreak="0">
    <w:nsid w:val="48DE4032"/>
    <w:multiLevelType w:val="hybridMultilevel"/>
    <w:tmpl w:val="7724FE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FB405F"/>
    <w:multiLevelType w:val="hybridMultilevel"/>
    <w:tmpl w:val="9A9003A8"/>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CB003F"/>
    <w:multiLevelType w:val="hybridMultilevel"/>
    <w:tmpl w:val="2BF00D02"/>
    <w:lvl w:ilvl="0" w:tplc="233E88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6" w15:restartNumberingAfterBreak="0">
    <w:nsid w:val="58881157"/>
    <w:multiLevelType w:val="hybridMultilevel"/>
    <w:tmpl w:val="CD3E78F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CE74767"/>
    <w:multiLevelType w:val="hybridMultilevel"/>
    <w:tmpl w:val="F6A4A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5F952CD5"/>
    <w:multiLevelType w:val="hybridMultilevel"/>
    <w:tmpl w:val="54B89966"/>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0055966"/>
    <w:multiLevelType w:val="hybridMultilevel"/>
    <w:tmpl w:val="E9DC3620"/>
    <w:lvl w:ilvl="0" w:tplc="DBE46DB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6401A3"/>
    <w:multiLevelType w:val="hybridMultilevel"/>
    <w:tmpl w:val="05CCB1B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3" w15:restartNumberingAfterBreak="0">
    <w:nsid w:val="6917770C"/>
    <w:multiLevelType w:val="multilevel"/>
    <w:tmpl w:val="CC486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620E19"/>
    <w:multiLevelType w:val="hybridMultilevel"/>
    <w:tmpl w:val="D226B41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BFB4825"/>
    <w:multiLevelType w:val="hybridMultilevel"/>
    <w:tmpl w:val="CF242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D10BB3"/>
    <w:multiLevelType w:val="hybridMultilevel"/>
    <w:tmpl w:val="1ABE2D5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937DA6"/>
    <w:multiLevelType w:val="hybridMultilevel"/>
    <w:tmpl w:val="2DEC0BF0"/>
    <w:lvl w:ilvl="0" w:tplc="233E88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9" w15:restartNumberingAfterBreak="0">
    <w:nsid w:val="7B1524B2"/>
    <w:multiLevelType w:val="multilevel"/>
    <w:tmpl w:val="F822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EE2FA8"/>
    <w:multiLevelType w:val="hybridMultilevel"/>
    <w:tmpl w:val="F392B92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FB0E3A"/>
    <w:multiLevelType w:val="hybridMultilevel"/>
    <w:tmpl w:val="3DF2C628"/>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45"/>
  </w:num>
  <w:num w:numId="2">
    <w:abstractNumId w:val="49"/>
  </w:num>
  <w:num w:numId="3">
    <w:abstractNumId w:val="25"/>
  </w:num>
  <w:num w:numId="4">
    <w:abstractNumId w:val="28"/>
  </w:num>
  <w:num w:numId="5">
    <w:abstractNumId w:val="5"/>
  </w:num>
  <w:num w:numId="6">
    <w:abstractNumId w:val="41"/>
  </w:num>
  <w:num w:numId="7">
    <w:abstractNumId w:val="14"/>
  </w:num>
  <w:num w:numId="8">
    <w:abstractNumId w:val="15"/>
  </w:num>
  <w:num w:numId="9">
    <w:abstractNumId w:val="32"/>
  </w:num>
  <w:num w:numId="10">
    <w:abstractNumId w:val="12"/>
  </w:num>
  <w:num w:numId="11">
    <w:abstractNumId w:val="50"/>
  </w:num>
  <w:num w:numId="12">
    <w:abstractNumId w:val="22"/>
  </w:num>
  <w:num w:numId="13">
    <w:abstractNumId w:val="46"/>
  </w:num>
  <w:num w:numId="14">
    <w:abstractNumId w:val="6"/>
  </w:num>
  <w:num w:numId="15">
    <w:abstractNumId w:val="26"/>
  </w:num>
  <w:num w:numId="16">
    <w:abstractNumId w:val="2"/>
  </w:num>
  <w:num w:numId="17">
    <w:abstractNumId w:val="23"/>
  </w:num>
  <w:num w:numId="18">
    <w:abstractNumId w:val="13"/>
  </w:num>
  <w:num w:numId="19">
    <w:abstractNumId w:val="39"/>
  </w:num>
  <w:num w:numId="20">
    <w:abstractNumId w:val="7"/>
  </w:num>
  <w:num w:numId="21">
    <w:abstractNumId w:val="11"/>
  </w:num>
  <w:num w:numId="22">
    <w:abstractNumId w:val="24"/>
  </w:num>
  <w:num w:numId="23">
    <w:abstractNumId w:val="33"/>
  </w:num>
  <w:num w:numId="24">
    <w:abstractNumId w:val="21"/>
  </w:num>
  <w:num w:numId="25">
    <w:abstractNumId w:val="36"/>
  </w:num>
  <w:num w:numId="26">
    <w:abstractNumId w:val="27"/>
  </w:num>
  <w:num w:numId="27">
    <w:abstractNumId w:val="8"/>
  </w:num>
  <w:num w:numId="28">
    <w:abstractNumId w:val="18"/>
  </w:num>
  <w:num w:numId="29">
    <w:abstractNumId w:val="42"/>
  </w:num>
  <w:num w:numId="30">
    <w:abstractNumId w:val="10"/>
  </w:num>
  <w:num w:numId="31">
    <w:abstractNumId w:val="48"/>
  </w:num>
  <w:num w:numId="32">
    <w:abstractNumId w:val="51"/>
  </w:num>
  <w:num w:numId="33">
    <w:abstractNumId w:val="30"/>
  </w:num>
  <w:num w:numId="34">
    <w:abstractNumId w:val="4"/>
  </w:num>
  <w:num w:numId="35">
    <w:abstractNumId w:val="47"/>
  </w:num>
  <w:num w:numId="36">
    <w:abstractNumId w:val="1"/>
  </w:num>
  <w:num w:numId="37">
    <w:abstractNumId w:val="34"/>
  </w:num>
  <w:num w:numId="38">
    <w:abstractNumId w:val="43"/>
  </w:num>
  <w:num w:numId="39">
    <w:abstractNumId w:val="29"/>
  </w:num>
  <w:num w:numId="40">
    <w:abstractNumId w:val="31"/>
  </w:num>
  <w:num w:numId="41">
    <w:abstractNumId w:val="40"/>
  </w:num>
  <w:num w:numId="42">
    <w:abstractNumId w:val="44"/>
  </w:num>
  <w:num w:numId="43">
    <w:abstractNumId w:val="9"/>
  </w:num>
  <w:num w:numId="44">
    <w:abstractNumId w:val="37"/>
  </w:num>
  <w:num w:numId="45">
    <w:abstractNumId w:val="3"/>
  </w:num>
  <w:num w:numId="46">
    <w:abstractNumId w:val="0"/>
  </w:num>
  <w:num w:numId="47">
    <w:abstractNumId w:val="38"/>
  </w:num>
  <w:num w:numId="48">
    <w:abstractNumId w:val="17"/>
  </w:num>
  <w:num w:numId="49">
    <w:abstractNumId w:val="20"/>
  </w:num>
  <w:num w:numId="50">
    <w:abstractNumId w:val="19"/>
  </w:num>
  <w:num w:numId="51">
    <w:abstractNumId w:val="35"/>
  </w:num>
  <w:num w:numId="52">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36"/>
    <w:rsid w:val="00007417"/>
    <w:rsid w:val="000207CA"/>
    <w:rsid w:val="00022279"/>
    <w:rsid w:val="0003455E"/>
    <w:rsid w:val="0003504C"/>
    <w:rsid w:val="000522BE"/>
    <w:rsid w:val="00053487"/>
    <w:rsid w:val="00084A69"/>
    <w:rsid w:val="00087A82"/>
    <w:rsid w:val="000A0863"/>
    <w:rsid w:val="000A1064"/>
    <w:rsid w:val="000B5189"/>
    <w:rsid w:val="000E5426"/>
    <w:rsid w:val="0011051D"/>
    <w:rsid w:val="00114934"/>
    <w:rsid w:val="0014409F"/>
    <w:rsid w:val="001608F2"/>
    <w:rsid w:val="001623BE"/>
    <w:rsid w:val="00175C00"/>
    <w:rsid w:val="00176555"/>
    <w:rsid w:val="0019596F"/>
    <w:rsid w:val="00197141"/>
    <w:rsid w:val="001A43A7"/>
    <w:rsid w:val="001A55E9"/>
    <w:rsid w:val="001B61E0"/>
    <w:rsid w:val="001B7492"/>
    <w:rsid w:val="001E6F08"/>
    <w:rsid w:val="00237396"/>
    <w:rsid w:val="00246E73"/>
    <w:rsid w:val="00273B66"/>
    <w:rsid w:val="00280A36"/>
    <w:rsid w:val="00295507"/>
    <w:rsid w:val="00295636"/>
    <w:rsid w:val="002A5494"/>
    <w:rsid w:val="002C5F2A"/>
    <w:rsid w:val="002D7981"/>
    <w:rsid w:val="003178D2"/>
    <w:rsid w:val="003330FA"/>
    <w:rsid w:val="003353E8"/>
    <w:rsid w:val="00344BCA"/>
    <w:rsid w:val="00357234"/>
    <w:rsid w:val="003612F8"/>
    <w:rsid w:val="00371EBB"/>
    <w:rsid w:val="00380E97"/>
    <w:rsid w:val="003A73E2"/>
    <w:rsid w:val="003D5976"/>
    <w:rsid w:val="003F113B"/>
    <w:rsid w:val="0040795C"/>
    <w:rsid w:val="00426820"/>
    <w:rsid w:val="00455040"/>
    <w:rsid w:val="00462D27"/>
    <w:rsid w:val="00463258"/>
    <w:rsid w:val="00470BB4"/>
    <w:rsid w:val="00481AD4"/>
    <w:rsid w:val="00490817"/>
    <w:rsid w:val="004960EB"/>
    <w:rsid w:val="004B07B1"/>
    <w:rsid w:val="004D1C40"/>
    <w:rsid w:val="004E49D7"/>
    <w:rsid w:val="00521C87"/>
    <w:rsid w:val="00524DEA"/>
    <w:rsid w:val="0052523B"/>
    <w:rsid w:val="00527EE7"/>
    <w:rsid w:val="00550898"/>
    <w:rsid w:val="00550CBA"/>
    <w:rsid w:val="005554BA"/>
    <w:rsid w:val="005575CB"/>
    <w:rsid w:val="00561CF4"/>
    <w:rsid w:val="00570DE2"/>
    <w:rsid w:val="00591A8A"/>
    <w:rsid w:val="00594B70"/>
    <w:rsid w:val="005B3430"/>
    <w:rsid w:val="005C2485"/>
    <w:rsid w:val="005C40F9"/>
    <w:rsid w:val="005C69A2"/>
    <w:rsid w:val="005E2F6A"/>
    <w:rsid w:val="005E3837"/>
    <w:rsid w:val="005F26F3"/>
    <w:rsid w:val="00605BFB"/>
    <w:rsid w:val="00642892"/>
    <w:rsid w:val="00643B9F"/>
    <w:rsid w:val="00651FC7"/>
    <w:rsid w:val="00662B91"/>
    <w:rsid w:val="006664F8"/>
    <w:rsid w:val="00666C54"/>
    <w:rsid w:val="006712DE"/>
    <w:rsid w:val="00680040"/>
    <w:rsid w:val="00692EEB"/>
    <w:rsid w:val="00693B6A"/>
    <w:rsid w:val="006950AE"/>
    <w:rsid w:val="006A0784"/>
    <w:rsid w:val="006A2FBA"/>
    <w:rsid w:val="006C0537"/>
    <w:rsid w:val="006C62E7"/>
    <w:rsid w:val="006D55CD"/>
    <w:rsid w:val="006D737B"/>
    <w:rsid w:val="007052AB"/>
    <w:rsid w:val="007373BC"/>
    <w:rsid w:val="00742188"/>
    <w:rsid w:val="00773A8B"/>
    <w:rsid w:val="00782855"/>
    <w:rsid w:val="00791B45"/>
    <w:rsid w:val="007D409A"/>
    <w:rsid w:val="007D6B1A"/>
    <w:rsid w:val="00831898"/>
    <w:rsid w:val="0083750F"/>
    <w:rsid w:val="008407D9"/>
    <w:rsid w:val="00842DB9"/>
    <w:rsid w:val="008479AB"/>
    <w:rsid w:val="008502CB"/>
    <w:rsid w:val="0085043F"/>
    <w:rsid w:val="00850CAB"/>
    <w:rsid w:val="00876B0E"/>
    <w:rsid w:val="00881CA8"/>
    <w:rsid w:val="008C27A3"/>
    <w:rsid w:val="008C344B"/>
    <w:rsid w:val="00924B7C"/>
    <w:rsid w:val="00925116"/>
    <w:rsid w:val="00933F62"/>
    <w:rsid w:val="00934C4D"/>
    <w:rsid w:val="00950389"/>
    <w:rsid w:val="00953DDA"/>
    <w:rsid w:val="00953FBB"/>
    <w:rsid w:val="009711AC"/>
    <w:rsid w:val="00973CAF"/>
    <w:rsid w:val="00992E92"/>
    <w:rsid w:val="009950FA"/>
    <w:rsid w:val="009B7DB2"/>
    <w:rsid w:val="009C1009"/>
    <w:rsid w:val="009D0E54"/>
    <w:rsid w:val="009F376D"/>
    <w:rsid w:val="009F49F5"/>
    <w:rsid w:val="00A00608"/>
    <w:rsid w:val="00A0503E"/>
    <w:rsid w:val="00A05EAC"/>
    <w:rsid w:val="00A33C27"/>
    <w:rsid w:val="00A51B42"/>
    <w:rsid w:val="00A52E4E"/>
    <w:rsid w:val="00A61464"/>
    <w:rsid w:val="00AC37C3"/>
    <w:rsid w:val="00AD0010"/>
    <w:rsid w:val="00B003D7"/>
    <w:rsid w:val="00B10037"/>
    <w:rsid w:val="00B21649"/>
    <w:rsid w:val="00B36A60"/>
    <w:rsid w:val="00B43BF8"/>
    <w:rsid w:val="00B95D8F"/>
    <w:rsid w:val="00B95F84"/>
    <w:rsid w:val="00BC3301"/>
    <w:rsid w:val="00BF6FFD"/>
    <w:rsid w:val="00C45C63"/>
    <w:rsid w:val="00C67D48"/>
    <w:rsid w:val="00C84DB4"/>
    <w:rsid w:val="00C91C50"/>
    <w:rsid w:val="00C94D63"/>
    <w:rsid w:val="00CB2464"/>
    <w:rsid w:val="00CE4384"/>
    <w:rsid w:val="00D04DC6"/>
    <w:rsid w:val="00D53633"/>
    <w:rsid w:val="00D5496B"/>
    <w:rsid w:val="00DA4A6E"/>
    <w:rsid w:val="00DB15DB"/>
    <w:rsid w:val="00DB507B"/>
    <w:rsid w:val="00DB55B1"/>
    <w:rsid w:val="00DC3AB3"/>
    <w:rsid w:val="00DE6C76"/>
    <w:rsid w:val="00DF5B31"/>
    <w:rsid w:val="00E05684"/>
    <w:rsid w:val="00E12824"/>
    <w:rsid w:val="00E30635"/>
    <w:rsid w:val="00E30D08"/>
    <w:rsid w:val="00E34EDA"/>
    <w:rsid w:val="00E50918"/>
    <w:rsid w:val="00E821F2"/>
    <w:rsid w:val="00E8774D"/>
    <w:rsid w:val="00E9224E"/>
    <w:rsid w:val="00F05568"/>
    <w:rsid w:val="00F161BA"/>
    <w:rsid w:val="00F2199C"/>
    <w:rsid w:val="00F27B1C"/>
    <w:rsid w:val="00F53D5F"/>
    <w:rsid w:val="00F64EB6"/>
    <w:rsid w:val="00F656B2"/>
    <w:rsid w:val="00F672F8"/>
    <w:rsid w:val="00FB02C2"/>
    <w:rsid w:val="00FD3E67"/>
    <w:rsid w:val="00FD4AAF"/>
    <w:rsid w:val="00FF0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7D05"/>
  <w15:docId w15:val="{2FF3BBFB-C385-497E-9A7D-661371F0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E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0207CA"/>
    <w:pPr>
      <w:keepNext/>
      <w:keepLines/>
      <w:widowControl w:val="0"/>
      <w:spacing w:before="200"/>
      <w:ind w:firstLine="400"/>
      <w:jc w:val="both"/>
      <w:outlineLvl w:val="1"/>
    </w:pPr>
    <w:rPr>
      <w:rFonts w:ascii="Cambria" w:eastAsia="Calibri" w:hAnsi="Cambria"/>
      <w:b/>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94D63"/>
    <w:pPr>
      <w:ind w:left="720"/>
      <w:contextualSpacing/>
    </w:pPr>
  </w:style>
  <w:style w:type="paragraph" w:customStyle="1" w:styleId="Style2">
    <w:name w:val="Style2"/>
    <w:basedOn w:val="a"/>
    <w:rsid w:val="00C94D63"/>
    <w:pPr>
      <w:widowControl w:val="0"/>
      <w:autoSpaceDE w:val="0"/>
      <w:autoSpaceDN w:val="0"/>
      <w:adjustRightInd w:val="0"/>
      <w:spacing w:line="206" w:lineRule="exact"/>
      <w:ind w:firstLine="278"/>
      <w:jc w:val="both"/>
    </w:pPr>
    <w:rPr>
      <w:rFonts w:ascii="Bookman Old Style" w:hAnsi="Bookman Old Style"/>
    </w:rPr>
  </w:style>
  <w:style w:type="paragraph" w:styleId="a5">
    <w:name w:val="Body Text"/>
    <w:basedOn w:val="a"/>
    <w:link w:val="a6"/>
    <w:unhideWhenUsed/>
    <w:qFormat/>
    <w:rsid w:val="00605BFB"/>
    <w:pPr>
      <w:widowControl w:val="0"/>
      <w:ind w:left="963" w:firstLine="340"/>
    </w:pPr>
    <w:rPr>
      <w:rFonts w:ascii="Georgia" w:eastAsia="Georgia" w:hAnsi="Georgia" w:cstheme="minorBidi"/>
      <w:sz w:val="21"/>
      <w:szCs w:val="21"/>
      <w:lang w:val="en-US" w:eastAsia="en-US"/>
    </w:rPr>
  </w:style>
  <w:style w:type="character" w:customStyle="1" w:styleId="a6">
    <w:name w:val="Основной текст Знак"/>
    <w:basedOn w:val="a0"/>
    <w:link w:val="a5"/>
    <w:rsid w:val="00605BFB"/>
    <w:rPr>
      <w:rFonts w:ascii="Georgia" w:eastAsia="Georgia" w:hAnsi="Georgia"/>
      <w:sz w:val="21"/>
      <w:szCs w:val="21"/>
      <w:lang w:val="en-US"/>
    </w:rPr>
  </w:style>
  <w:style w:type="paragraph" w:styleId="a7">
    <w:name w:val="No Spacing"/>
    <w:qFormat/>
    <w:rsid w:val="00605BFB"/>
    <w:pPr>
      <w:spacing w:after="0" w:line="240" w:lineRule="auto"/>
    </w:pPr>
  </w:style>
  <w:style w:type="paragraph" w:customStyle="1" w:styleId="Style3">
    <w:name w:val="Style3"/>
    <w:basedOn w:val="a"/>
    <w:rsid w:val="00470BB4"/>
    <w:pPr>
      <w:widowControl w:val="0"/>
      <w:autoSpaceDE w:val="0"/>
      <w:autoSpaceDN w:val="0"/>
      <w:adjustRightInd w:val="0"/>
    </w:pPr>
    <w:rPr>
      <w:rFonts w:ascii="Bookman Old Style" w:eastAsia="Calibri" w:hAnsi="Bookman Old Style"/>
    </w:rPr>
  </w:style>
  <w:style w:type="paragraph" w:customStyle="1" w:styleId="Style4">
    <w:name w:val="Style4"/>
    <w:basedOn w:val="a"/>
    <w:rsid w:val="00470BB4"/>
    <w:pPr>
      <w:widowControl w:val="0"/>
      <w:autoSpaceDE w:val="0"/>
      <w:autoSpaceDN w:val="0"/>
      <w:adjustRightInd w:val="0"/>
      <w:spacing w:line="206" w:lineRule="exact"/>
      <w:jc w:val="right"/>
    </w:pPr>
    <w:rPr>
      <w:rFonts w:ascii="Bookman Old Style" w:eastAsia="Calibri" w:hAnsi="Bookman Old Style"/>
    </w:rPr>
  </w:style>
  <w:style w:type="paragraph" w:customStyle="1" w:styleId="Style6">
    <w:name w:val="Style6"/>
    <w:basedOn w:val="a"/>
    <w:rsid w:val="00470BB4"/>
    <w:pPr>
      <w:widowControl w:val="0"/>
      <w:autoSpaceDE w:val="0"/>
      <w:autoSpaceDN w:val="0"/>
      <w:adjustRightInd w:val="0"/>
    </w:pPr>
    <w:rPr>
      <w:rFonts w:ascii="Bookman Old Style" w:eastAsia="Calibri" w:hAnsi="Bookman Old Style"/>
    </w:rPr>
  </w:style>
  <w:style w:type="paragraph" w:customStyle="1" w:styleId="Style5">
    <w:name w:val="Style5"/>
    <w:basedOn w:val="a"/>
    <w:rsid w:val="00470BB4"/>
    <w:pPr>
      <w:widowControl w:val="0"/>
      <w:autoSpaceDE w:val="0"/>
      <w:autoSpaceDN w:val="0"/>
      <w:adjustRightInd w:val="0"/>
      <w:spacing w:line="204" w:lineRule="exact"/>
      <w:jc w:val="both"/>
    </w:pPr>
    <w:rPr>
      <w:rFonts w:ascii="Bookman Old Style" w:eastAsia="Calibri" w:hAnsi="Bookman Old Style"/>
    </w:rPr>
  </w:style>
  <w:style w:type="paragraph" w:customStyle="1" w:styleId="Style8">
    <w:name w:val="Style8"/>
    <w:basedOn w:val="a"/>
    <w:rsid w:val="00470BB4"/>
    <w:pPr>
      <w:widowControl w:val="0"/>
      <w:autoSpaceDE w:val="0"/>
      <w:autoSpaceDN w:val="0"/>
      <w:adjustRightInd w:val="0"/>
    </w:pPr>
    <w:rPr>
      <w:rFonts w:ascii="Bookman Old Style" w:eastAsia="Calibri" w:hAnsi="Bookman Old Style"/>
    </w:rPr>
  </w:style>
  <w:style w:type="paragraph" w:customStyle="1" w:styleId="Style9">
    <w:name w:val="Style9"/>
    <w:basedOn w:val="a"/>
    <w:rsid w:val="00470BB4"/>
    <w:pPr>
      <w:widowControl w:val="0"/>
      <w:autoSpaceDE w:val="0"/>
      <w:autoSpaceDN w:val="0"/>
      <w:adjustRightInd w:val="0"/>
    </w:pPr>
    <w:rPr>
      <w:rFonts w:ascii="Bookman Old Style" w:eastAsia="Calibri" w:hAnsi="Bookman Old Style"/>
    </w:rPr>
  </w:style>
  <w:style w:type="paragraph" w:customStyle="1" w:styleId="Style10">
    <w:name w:val="Style10"/>
    <w:basedOn w:val="a"/>
    <w:rsid w:val="00470BB4"/>
    <w:pPr>
      <w:widowControl w:val="0"/>
      <w:autoSpaceDE w:val="0"/>
      <w:autoSpaceDN w:val="0"/>
      <w:adjustRightInd w:val="0"/>
      <w:spacing w:line="203" w:lineRule="exact"/>
      <w:ind w:firstLine="365"/>
      <w:jc w:val="both"/>
    </w:pPr>
    <w:rPr>
      <w:rFonts w:ascii="Bookman Old Style" w:eastAsia="Calibri" w:hAnsi="Bookman Old Style"/>
    </w:rPr>
  </w:style>
  <w:style w:type="character" w:customStyle="1" w:styleId="FontStyle12">
    <w:name w:val="Font Style12"/>
    <w:rsid w:val="00470BB4"/>
    <w:rPr>
      <w:rFonts w:ascii="Bookman Old Style" w:hAnsi="Bookman Old Style" w:cs="Bookman Old Style" w:hint="default"/>
      <w:b/>
      <w:bCs/>
      <w:spacing w:val="10"/>
      <w:sz w:val="16"/>
      <w:szCs w:val="16"/>
    </w:rPr>
  </w:style>
  <w:style w:type="character" w:customStyle="1" w:styleId="FontStyle13">
    <w:name w:val="Font Style13"/>
    <w:rsid w:val="00470BB4"/>
    <w:rPr>
      <w:rFonts w:ascii="Bookman Old Style" w:hAnsi="Bookman Old Style" w:cs="Bookman Old Style" w:hint="default"/>
      <w:sz w:val="16"/>
      <w:szCs w:val="16"/>
    </w:rPr>
  </w:style>
  <w:style w:type="character" w:customStyle="1" w:styleId="FontStyle14">
    <w:name w:val="Font Style14"/>
    <w:rsid w:val="00470BB4"/>
    <w:rPr>
      <w:rFonts w:ascii="Bookman Old Style" w:hAnsi="Bookman Old Style" w:cs="Bookman Old Style" w:hint="default"/>
      <w:b/>
      <w:bCs/>
      <w:sz w:val="16"/>
      <w:szCs w:val="16"/>
    </w:rPr>
  </w:style>
  <w:style w:type="character" w:customStyle="1" w:styleId="FontStyle15">
    <w:name w:val="Font Style15"/>
    <w:rsid w:val="00470BB4"/>
    <w:rPr>
      <w:rFonts w:ascii="Bookman Old Style" w:hAnsi="Bookman Old Style" w:cs="Bookman Old Style" w:hint="default"/>
      <w:b/>
      <w:bCs/>
      <w:i/>
      <w:iCs/>
      <w:spacing w:val="10"/>
      <w:sz w:val="16"/>
      <w:szCs w:val="16"/>
    </w:rPr>
  </w:style>
  <w:style w:type="character" w:customStyle="1" w:styleId="FontStyle16">
    <w:name w:val="Font Style16"/>
    <w:rsid w:val="00470BB4"/>
    <w:rPr>
      <w:rFonts w:ascii="Bookman Old Style" w:hAnsi="Bookman Old Style" w:cs="Bookman Old Style" w:hint="default"/>
      <w:i/>
      <w:iCs/>
      <w:spacing w:val="10"/>
      <w:sz w:val="16"/>
      <w:szCs w:val="16"/>
    </w:rPr>
  </w:style>
  <w:style w:type="paragraph" w:styleId="a8">
    <w:name w:val="Normal (Web)"/>
    <w:basedOn w:val="a"/>
    <w:unhideWhenUsed/>
    <w:rsid w:val="001623BE"/>
    <w:pPr>
      <w:spacing w:before="100" w:beforeAutospacing="1" w:after="100" w:afterAutospacing="1"/>
    </w:pPr>
  </w:style>
  <w:style w:type="table" w:styleId="a9">
    <w:name w:val="Table Grid"/>
    <w:basedOn w:val="a1"/>
    <w:uiPriority w:val="59"/>
    <w:rsid w:val="005C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950FA"/>
    <w:rPr>
      <w:rFonts w:ascii="Tahoma" w:hAnsi="Tahoma" w:cs="Tahoma"/>
      <w:sz w:val="16"/>
      <w:szCs w:val="16"/>
    </w:rPr>
  </w:style>
  <w:style w:type="character" w:customStyle="1" w:styleId="ab">
    <w:name w:val="Текст выноски Знак"/>
    <w:basedOn w:val="a0"/>
    <w:link w:val="aa"/>
    <w:uiPriority w:val="99"/>
    <w:semiHidden/>
    <w:rsid w:val="009950FA"/>
    <w:rPr>
      <w:rFonts w:ascii="Tahoma" w:eastAsia="Times New Roman" w:hAnsi="Tahoma" w:cs="Tahoma"/>
      <w:sz w:val="16"/>
      <w:szCs w:val="16"/>
      <w:lang w:eastAsia="ru-RU"/>
    </w:rPr>
  </w:style>
  <w:style w:type="paragraph" w:customStyle="1" w:styleId="Default">
    <w:name w:val="Default"/>
    <w:rsid w:val="00BC33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rsid w:val="000207CA"/>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rsid w:val="000207CA"/>
    <w:rPr>
      <w:rFonts w:ascii="Cambria" w:eastAsia="Calibri" w:hAnsi="Cambria" w:cs="Times New Roman"/>
      <w:b/>
      <w:color w:val="4F81BD"/>
      <w:sz w:val="26"/>
      <w:szCs w:val="26"/>
      <w:lang w:eastAsia="ru-RU"/>
    </w:rPr>
  </w:style>
  <w:style w:type="paragraph" w:customStyle="1" w:styleId="western">
    <w:name w:val="western"/>
    <w:basedOn w:val="a"/>
    <w:rsid w:val="000207CA"/>
    <w:pPr>
      <w:spacing w:before="100" w:beforeAutospacing="1" w:after="115"/>
      <w:ind w:firstLine="706"/>
      <w:jc w:val="both"/>
    </w:pPr>
    <w:rPr>
      <w:color w:val="000000"/>
    </w:rPr>
  </w:style>
  <w:style w:type="paragraph" w:customStyle="1" w:styleId="22">
    <w:name w:val="стиль2"/>
    <w:basedOn w:val="a"/>
    <w:uiPriority w:val="99"/>
    <w:rsid w:val="003612F8"/>
    <w:pPr>
      <w:autoSpaceDE w:val="0"/>
      <w:autoSpaceDN w:val="0"/>
      <w:adjustRightInd w:val="0"/>
      <w:spacing w:before="100" w:after="100"/>
    </w:pPr>
    <w:rPr>
      <w:rFonts w:ascii="Tahoma" w:hAnsi="Tahoma" w:cs="Tahoma"/>
      <w:sz w:val="20"/>
      <w:szCs w:val="20"/>
    </w:rPr>
  </w:style>
  <w:style w:type="character" w:customStyle="1" w:styleId="dash041e005f0431005f044b005f0447005f043d005f044b005f0439005f005fchar1char1">
    <w:name w:val="dash041e_005f0431_005f044b_005f0447_005f043d_005f044b_005f0439_005f_005fchar1__char1"/>
    <w:rsid w:val="00F05568"/>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F05568"/>
    <w:rPr>
      <w:rFonts w:ascii="Times New Roman" w:eastAsia="Times New Roman" w:hAnsi="Times New Roman" w:cs="Times New Roman"/>
      <w:sz w:val="24"/>
      <w:szCs w:val="24"/>
      <w:lang w:eastAsia="ru-RU"/>
    </w:rPr>
  </w:style>
  <w:style w:type="character" w:customStyle="1" w:styleId="ac">
    <w:name w:val="Маркеры списка"/>
    <w:rsid w:val="005C40F9"/>
    <w:rPr>
      <w:rFonts w:ascii="OpenSymbol" w:eastAsia="OpenSymbol" w:hAnsi="OpenSymbol" w:cs="OpenSymbol"/>
    </w:rPr>
  </w:style>
  <w:style w:type="paragraph" w:customStyle="1" w:styleId="1">
    <w:name w:val="Заголовок1"/>
    <w:basedOn w:val="a"/>
    <w:next w:val="a5"/>
    <w:rsid w:val="005C40F9"/>
    <w:pPr>
      <w:keepNext/>
      <w:suppressAutoHyphens/>
      <w:spacing w:before="240" w:after="120"/>
    </w:pPr>
    <w:rPr>
      <w:rFonts w:ascii="Arial" w:eastAsia="Microsoft YaHei" w:hAnsi="Arial" w:cs="Mangal"/>
      <w:kern w:val="1"/>
      <w:sz w:val="28"/>
      <w:szCs w:val="28"/>
      <w:lang w:eastAsia="zh-CN" w:bidi="hi-IN"/>
    </w:rPr>
  </w:style>
  <w:style w:type="paragraph" w:styleId="ad">
    <w:name w:val="List"/>
    <w:basedOn w:val="a5"/>
    <w:rsid w:val="005C40F9"/>
    <w:pPr>
      <w:widowControl/>
      <w:suppressAutoHyphens/>
      <w:spacing w:after="140" w:line="288" w:lineRule="auto"/>
      <w:ind w:left="0" w:firstLine="0"/>
    </w:pPr>
    <w:rPr>
      <w:rFonts w:ascii="Arial" w:eastAsia="SimSun" w:hAnsi="Arial" w:cs="Mangal"/>
      <w:kern w:val="1"/>
      <w:sz w:val="24"/>
      <w:szCs w:val="24"/>
      <w:lang w:val="ru-RU" w:eastAsia="zh-CN" w:bidi="hi-IN"/>
    </w:rPr>
  </w:style>
  <w:style w:type="paragraph" w:styleId="ae">
    <w:name w:val="caption"/>
    <w:basedOn w:val="a"/>
    <w:qFormat/>
    <w:rsid w:val="005C40F9"/>
    <w:pPr>
      <w:suppressLineNumbers/>
      <w:suppressAutoHyphens/>
      <w:spacing w:before="120" w:after="120"/>
    </w:pPr>
    <w:rPr>
      <w:rFonts w:ascii="Arial" w:eastAsia="SimSun" w:hAnsi="Arial" w:cs="Mangal"/>
      <w:i/>
      <w:iCs/>
      <w:kern w:val="1"/>
      <w:lang w:eastAsia="zh-CN" w:bidi="hi-IN"/>
    </w:rPr>
  </w:style>
  <w:style w:type="paragraph" w:customStyle="1" w:styleId="10">
    <w:name w:val="Указатель1"/>
    <w:basedOn w:val="a"/>
    <w:rsid w:val="005C40F9"/>
    <w:pPr>
      <w:suppressLineNumbers/>
      <w:suppressAutoHyphens/>
    </w:pPr>
    <w:rPr>
      <w:rFonts w:ascii="Arial" w:eastAsia="SimSun" w:hAnsi="Arial" w:cs="Mangal"/>
      <w:kern w:val="1"/>
      <w:lang w:eastAsia="zh-CN" w:bidi="hi-IN"/>
    </w:rPr>
  </w:style>
  <w:style w:type="paragraph" w:customStyle="1" w:styleId="af">
    <w:name w:val="Содержимое таблицы"/>
    <w:basedOn w:val="a"/>
    <w:rsid w:val="005C40F9"/>
    <w:pPr>
      <w:suppressLineNumbers/>
      <w:suppressAutoHyphens/>
    </w:pPr>
    <w:rPr>
      <w:rFonts w:ascii="Arial" w:eastAsia="SimSun" w:hAnsi="Arial" w:cs="Mangal"/>
      <w:kern w:val="1"/>
      <w:lang w:eastAsia="zh-CN" w:bidi="hi-IN"/>
    </w:rPr>
  </w:style>
  <w:style w:type="paragraph" w:customStyle="1" w:styleId="af0">
    <w:name w:val="Заголовок таблицы"/>
    <w:basedOn w:val="af"/>
    <w:rsid w:val="005C40F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5319">
      <w:bodyDiv w:val="1"/>
      <w:marLeft w:val="0"/>
      <w:marRight w:val="0"/>
      <w:marTop w:val="0"/>
      <w:marBottom w:val="0"/>
      <w:divBdr>
        <w:top w:val="none" w:sz="0" w:space="0" w:color="auto"/>
        <w:left w:val="none" w:sz="0" w:space="0" w:color="auto"/>
        <w:bottom w:val="none" w:sz="0" w:space="0" w:color="auto"/>
        <w:right w:val="none" w:sz="0" w:space="0" w:color="auto"/>
      </w:divBdr>
    </w:div>
    <w:div w:id="101073483">
      <w:bodyDiv w:val="1"/>
      <w:marLeft w:val="0"/>
      <w:marRight w:val="0"/>
      <w:marTop w:val="0"/>
      <w:marBottom w:val="0"/>
      <w:divBdr>
        <w:top w:val="none" w:sz="0" w:space="0" w:color="auto"/>
        <w:left w:val="none" w:sz="0" w:space="0" w:color="auto"/>
        <w:bottom w:val="none" w:sz="0" w:space="0" w:color="auto"/>
        <w:right w:val="none" w:sz="0" w:space="0" w:color="auto"/>
      </w:divBdr>
    </w:div>
    <w:div w:id="117921824">
      <w:bodyDiv w:val="1"/>
      <w:marLeft w:val="0"/>
      <w:marRight w:val="0"/>
      <w:marTop w:val="0"/>
      <w:marBottom w:val="0"/>
      <w:divBdr>
        <w:top w:val="none" w:sz="0" w:space="0" w:color="auto"/>
        <w:left w:val="none" w:sz="0" w:space="0" w:color="auto"/>
        <w:bottom w:val="none" w:sz="0" w:space="0" w:color="auto"/>
        <w:right w:val="none" w:sz="0" w:space="0" w:color="auto"/>
      </w:divBdr>
    </w:div>
    <w:div w:id="188958340">
      <w:bodyDiv w:val="1"/>
      <w:marLeft w:val="0"/>
      <w:marRight w:val="0"/>
      <w:marTop w:val="0"/>
      <w:marBottom w:val="0"/>
      <w:divBdr>
        <w:top w:val="none" w:sz="0" w:space="0" w:color="auto"/>
        <w:left w:val="none" w:sz="0" w:space="0" w:color="auto"/>
        <w:bottom w:val="none" w:sz="0" w:space="0" w:color="auto"/>
        <w:right w:val="none" w:sz="0" w:space="0" w:color="auto"/>
      </w:divBdr>
    </w:div>
    <w:div w:id="264506234">
      <w:bodyDiv w:val="1"/>
      <w:marLeft w:val="0"/>
      <w:marRight w:val="0"/>
      <w:marTop w:val="0"/>
      <w:marBottom w:val="0"/>
      <w:divBdr>
        <w:top w:val="none" w:sz="0" w:space="0" w:color="auto"/>
        <w:left w:val="none" w:sz="0" w:space="0" w:color="auto"/>
        <w:bottom w:val="none" w:sz="0" w:space="0" w:color="auto"/>
        <w:right w:val="none" w:sz="0" w:space="0" w:color="auto"/>
      </w:divBdr>
    </w:div>
    <w:div w:id="329061232">
      <w:bodyDiv w:val="1"/>
      <w:marLeft w:val="0"/>
      <w:marRight w:val="0"/>
      <w:marTop w:val="0"/>
      <w:marBottom w:val="0"/>
      <w:divBdr>
        <w:top w:val="none" w:sz="0" w:space="0" w:color="auto"/>
        <w:left w:val="none" w:sz="0" w:space="0" w:color="auto"/>
        <w:bottom w:val="none" w:sz="0" w:space="0" w:color="auto"/>
        <w:right w:val="none" w:sz="0" w:space="0" w:color="auto"/>
      </w:divBdr>
    </w:div>
    <w:div w:id="412434539">
      <w:bodyDiv w:val="1"/>
      <w:marLeft w:val="0"/>
      <w:marRight w:val="0"/>
      <w:marTop w:val="0"/>
      <w:marBottom w:val="0"/>
      <w:divBdr>
        <w:top w:val="none" w:sz="0" w:space="0" w:color="auto"/>
        <w:left w:val="none" w:sz="0" w:space="0" w:color="auto"/>
        <w:bottom w:val="none" w:sz="0" w:space="0" w:color="auto"/>
        <w:right w:val="none" w:sz="0" w:space="0" w:color="auto"/>
      </w:divBdr>
    </w:div>
    <w:div w:id="701975976">
      <w:bodyDiv w:val="1"/>
      <w:marLeft w:val="0"/>
      <w:marRight w:val="0"/>
      <w:marTop w:val="0"/>
      <w:marBottom w:val="0"/>
      <w:divBdr>
        <w:top w:val="none" w:sz="0" w:space="0" w:color="auto"/>
        <w:left w:val="none" w:sz="0" w:space="0" w:color="auto"/>
        <w:bottom w:val="none" w:sz="0" w:space="0" w:color="auto"/>
        <w:right w:val="none" w:sz="0" w:space="0" w:color="auto"/>
      </w:divBdr>
    </w:div>
    <w:div w:id="754206104">
      <w:bodyDiv w:val="1"/>
      <w:marLeft w:val="0"/>
      <w:marRight w:val="0"/>
      <w:marTop w:val="0"/>
      <w:marBottom w:val="0"/>
      <w:divBdr>
        <w:top w:val="none" w:sz="0" w:space="0" w:color="auto"/>
        <w:left w:val="none" w:sz="0" w:space="0" w:color="auto"/>
        <w:bottom w:val="none" w:sz="0" w:space="0" w:color="auto"/>
        <w:right w:val="none" w:sz="0" w:space="0" w:color="auto"/>
      </w:divBdr>
    </w:div>
    <w:div w:id="856769669">
      <w:bodyDiv w:val="1"/>
      <w:marLeft w:val="0"/>
      <w:marRight w:val="0"/>
      <w:marTop w:val="0"/>
      <w:marBottom w:val="0"/>
      <w:divBdr>
        <w:top w:val="none" w:sz="0" w:space="0" w:color="auto"/>
        <w:left w:val="none" w:sz="0" w:space="0" w:color="auto"/>
        <w:bottom w:val="none" w:sz="0" w:space="0" w:color="auto"/>
        <w:right w:val="none" w:sz="0" w:space="0" w:color="auto"/>
      </w:divBdr>
    </w:div>
    <w:div w:id="1138376505">
      <w:bodyDiv w:val="1"/>
      <w:marLeft w:val="0"/>
      <w:marRight w:val="0"/>
      <w:marTop w:val="0"/>
      <w:marBottom w:val="0"/>
      <w:divBdr>
        <w:top w:val="none" w:sz="0" w:space="0" w:color="auto"/>
        <w:left w:val="none" w:sz="0" w:space="0" w:color="auto"/>
        <w:bottom w:val="none" w:sz="0" w:space="0" w:color="auto"/>
        <w:right w:val="none" w:sz="0" w:space="0" w:color="auto"/>
      </w:divBdr>
    </w:div>
    <w:div w:id="1371225147">
      <w:bodyDiv w:val="1"/>
      <w:marLeft w:val="0"/>
      <w:marRight w:val="0"/>
      <w:marTop w:val="0"/>
      <w:marBottom w:val="0"/>
      <w:divBdr>
        <w:top w:val="none" w:sz="0" w:space="0" w:color="auto"/>
        <w:left w:val="none" w:sz="0" w:space="0" w:color="auto"/>
        <w:bottom w:val="none" w:sz="0" w:space="0" w:color="auto"/>
        <w:right w:val="none" w:sz="0" w:space="0" w:color="auto"/>
      </w:divBdr>
    </w:div>
    <w:div w:id="1599866234">
      <w:bodyDiv w:val="1"/>
      <w:marLeft w:val="0"/>
      <w:marRight w:val="0"/>
      <w:marTop w:val="0"/>
      <w:marBottom w:val="0"/>
      <w:divBdr>
        <w:top w:val="none" w:sz="0" w:space="0" w:color="auto"/>
        <w:left w:val="none" w:sz="0" w:space="0" w:color="auto"/>
        <w:bottom w:val="none" w:sz="0" w:space="0" w:color="auto"/>
        <w:right w:val="none" w:sz="0" w:space="0" w:color="auto"/>
      </w:divBdr>
    </w:div>
    <w:div w:id="1776057539">
      <w:bodyDiv w:val="1"/>
      <w:marLeft w:val="0"/>
      <w:marRight w:val="0"/>
      <w:marTop w:val="0"/>
      <w:marBottom w:val="0"/>
      <w:divBdr>
        <w:top w:val="none" w:sz="0" w:space="0" w:color="auto"/>
        <w:left w:val="none" w:sz="0" w:space="0" w:color="auto"/>
        <w:bottom w:val="none" w:sz="0" w:space="0" w:color="auto"/>
        <w:right w:val="none" w:sz="0" w:space="0" w:color="auto"/>
      </w:divBdr>
    </w:div>
    <w:div w:id="1866672680">
      <w:bodyDiv w:val="1"/>
      <w:marLeft w:val="0"/>
      <w:marRight w:val="0"/>
      <w:marTop w:val="0"/>
      <w:marBottom w:val="0"/>
      <w:divBdr>
        <w:top w:val="none" w:sz="0" w:space="0" w:color="auto"/>
        <w:left w:val="none" w:sz="0" w:space="0" w:color="auto"/>
        <w:bottom w:val="none" w:sz="0" w:space="0" w:color="auto"/>
        <w:right w:val="none" w:sz="0" w:space="0" w:color="auto"/>
      </w:divBdr>
    </w:div>
    <w:div w:id="1922179899">
      <w:bodyDiv w:val="1"/>
      <w:marLeft w:val="0"/>
      <w:marRight w:val="0"/>
      <w:marTop w:val="0"/>
      <w:marBottom w:val="0"/>
      <w:divBdr>
        <w:top w:val="none" w:sz="0" w:space="0" w:color="auto"/>
        <w:left w:val="none" w:sz="0" w:space="0" w:color="auto"/>
        <w:bottom w:val="none" w:sz="0" w:space="0" w:color="auto"/>
        <w:right w:val="none" w:sz="0" w:space="0" w:color="auto"/>
      </w:divBdr>
    </w:div>
    <w:div w:id="20933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3839-DA4C-4C8B-AD0E-A19EB915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59</Pages>
  <Words>17411</Words>
  <Characters>99248</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Инга</cp:lastModifiedBy>
  <cp:revision>4</cp:revision>
  <cp:lastPrinted>2019-11-11T19:48:00Z</cp:lastPrinted>
  <dcterms:created xsi:type="dcterms:W3CDTF">2019-11-11T19:46:00Z</dcterms:created>
  <dcterms:modified xsi:type="dcterms:W3CDTF">2020-01-03T15:27:00Z</dcterms:modified>
</cp:coreProperties>
</file>