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1" w:rsidRDefault="009E2861" w:rsidP="009E2861">
      <w:pPr>
        <w:rPr>
          <w:rFonts w:ascii="Times New Roman" w:hAnsi="Times New Roman" w:cs="Times New Roman"/>
          <w:b/>
          <w:sz w:val="24"/>
          <w:szCs w:val="24"/>
        </w:rPr>
      </w:pPr>
    </w:p>
    <w:p w:rsidR="009E2861" w:rsidRPr="000A40D7" w:rsidRDefault="009E2861" w:rsidP="004074BB">
      <w:pPr>
        <w:pStyle w:val="Style7"/>
        <w:widowControl/>
        <w:spacing w:before="168"/>
        <w:ind w:left="720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A40D7">
        <w:rPr>
          <w:rStyle w:val="FontStyle13"/>
          <w:rFonts w:ascii="Times New Roman" w:hAnsi="Times New Roman" w:cs="Times New Roman"/>
          <w:b/>
          <w:sz w:val="24"/>
          <w:szCs w:val="24"/>
        </w:rPr>
        <w:t>Планируемые результаты освоения курса биологии</w:t>
      </w:r>
    </w:p>
    <w:p w:rsidR="009E2861" w:rsidRPr="000A40D7" w:rsidRDefault="009E2861" w:rsidP="009E2861">
      <w:pPr>
        <w:pStyle w:val="Style7"/>
        <w:widowControl/>
        <w:spacing w:before="168"/>
        <w:ind w:left="1445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9E2861" w:rsidRPr="009E2861" w:rsidRDefault="009E2861" w:rsidP="00E75E9B">
      <w:pPr>
        <w:pStyle w:val="Style2"/>
        <w:widowControl/>
        <w:spacing w:before="72" w:line="240" w:lineRule="auto"/>
        <w:ind w:left="-142" w:firstLine="142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В 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процессе обучения биологии в 10 и 11 классах преду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смотрено достижение </w:t>
      </w:r>
      <w:r w:rsidR="004E416C">
        <w:rPr>
          <w:rStyle w:val="FontStyle13"/>
          <w:rFonts w:ascii="Times New Roman" w:hAnsi="Times New Roman" w:cs="Times New Roman"/>
          <w:sz w:val="24"/>
          <w:szCs w:val="24"/>
        </w:rPr>
        <w:t xml:space="preserve">    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t xml:space="preserve">учащимися следующих </w:t>
      </w:r>
      <w:r w:rsidRPr="009E2861">
        <w:rPr>
          <w:rStyle w:val="FontStyle12"/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9E2861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9E2861" w:rsidRP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 xml:space="preserve"> мотивации к творческому труду, к</w:t>
      </w:r>
      <w:r w:rsidR="004E416C">
        <w:rPr>
          <w:rStyle w:val="FontStyle13"/>
          <w:rFonts w:ascii="Times New Roman" w:hAnsi="Times New Roman" w:cs="Times New Roman"/>
          <w:sz w:val="24"/>
          <w:szCs w:val="24"/>
        </w:rPr>
        <w:t xml:space="preserve"> работе на результат; бережному 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отношению к приро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де, к материальным и духовным ценностям;</w:t>
      </w:r>
    </w:p>
    <w:p w:rsidR="009E2861" w:rsidRP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 xml:space="preserve"> убеждённости в важной роли биологии в жизни общества, понимания особенно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стей методов, применяемых в биологических исследо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ваниях;</w:t>
      </w:r>
    </w:p>
    <w:p w:rsidR="009E2861" w:rsidRP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реализация этических установок по отношению к биологическим открытиям, исследованиям и их резуль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татам;</w:t>
      </w:r>
    </w:p>
    <w:p w:rsidR="009E2861" w:rsidRP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 xml:space="preserve"> научной картины мира как ком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понента общечеловеческой и личностной культуры на базе биологических знаний и умений;</w:t>
      </w:r>
    </w:p>
    <w:p w:rsidR="009E2861" w:rsidRP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признание высокой ценности жизни во всех её про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явлениях, здоровья своего и других людей; реализация установок здорового образа жизни;</w:t>
      </w:r>
    </w:p>
    <w:p w:rsidR="009E2861" w:rsidRP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2861">
        <w:rPr>
          <w:rStyle w:val="FontStyle13"/>
          <w:rFonts w:ascii="Times New Roman" w:hAnsi="Times New Roman" w:cs="Times New Roman"/>
          <w:sz w:val="24"/>
          <w:szCs w:val="24"/>
        </w:rPr>
        <w:t xml:space="preserve"> познавательных мотивов, на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правленных на овладение навыками самостоятельного приобретения новых знаний;</w:t>
      </w:r>
    </w:p>
    <w:p w:rsid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75E9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t>знание о многообразии живой природы, методах её изучения, роли учебных умений для личности, ос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новных принципов и правил отношения к живой при</w:t>
      </w:r>
      <w:r w:rsidRPr="009E2861">
        <w:rPr>
          <w:rStyle w:val="FontStyle13"/>
          <w:rFonts w:ascii="Times New Roman" w:hAnsi="Times New Roman" w:cs="Times New Roman"/>
          <w:sz w:val="24"/>
          <w:szCs w:val="24"/>
        </w:rPr>
        <w:softHyphen/>
        <w:t>роде.</w:t>
      </w:r>
    </w:p>
    <w:p w:rsidR="009E2861" w:rsidRPr="009E2861" w:rsidRDefault="009E2861" w:rsidP="009E2861">
      <w:pPr>
        <w:pStyle w:val="Style4"/>
        <w:widowControl/>
        <w:tabs>
          <w:tab w:val="left" w:pos="826"/>
        </w:tabs>
        <w:spacing w:line="240" w:lineRule="auto"/>
        <w:ind w:firstLine="0"/>
        <w:rPr>
          <w:rFonts w:ascii="Times New Roman" w:hAnsi="Times New Roman"/>
        </w:rPr>
      </w:pPr>
    </w:p>
    <w:p w:rsidR="009E2861" w:rsidRPr="009E2861" w:rsidRDefault="009E2861" w:rsidP="009E2861">
      <w:pPr>
        <w:pStyle w:val="Style1"/>
        <w:widowControl/>
        <w:spacing w:before="43" w:line="240" w:lineRule="auto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Также предусмотрено достижение </w:t>
      </w:r>
      <w:proofErr w:type="spellStart"/>
      <w:r w:rsidRPr="009E2861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метапредметпых</w:t>
      </w:r>
      <w:proofErr w:type="spellEnd"/>
      <w:r w:rsidRPr="009E2861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 xml:space="preserve"> результатов</w:t>
      </w:r>
      <w:r w:rsidRPr="009E2861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таких как:</w:t>
      </w:r>
    </w:p>
    <w:p w:rsidR="009E2861" w:rsidRPr="009E2861" w:rsidRDefault="009E2861" w:rsidP="009E2861">
      <w:pPr>
        <w:pStyle w:val="Style2"/>
        <w:widowControl/>
        <w:tabs>
          <w:tab w:val="left" w:pos="859"/>
        </w:tabs>
        <w:spacing w:line="240" w:lineRule="auto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</w:t>
      </w:r>
      <w:r w:rsid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овладение составляющими исследовательской и про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ектной деятельности, в том числе умением видеть про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блему, ставить вопросы, выдвигать гипотезы, давать оп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9E2861" w:rsidRPr="009E2861" w:rsidRDefault="009E2861" w:rsidP="009E2861">
      <w:pPr>
        <w:pStyle w:val="Style2"/>
        <w:widowControl/>
        <w:tabs>
          <w:tab w:val="left" w:pos="859"/>
        </w:tabs>
        <w:spacing w:line="240" w:lineRule="auto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</w:t>
      </w:r>
      <w:r w:rsid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компетентность в области использования информаци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онно-коммуникативных технологий (ИКТ), умение рабо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тать с разными источниками биологической информа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ции; самостоятельно находить биологическую информа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 xml:space="preserve">цию в различных источниках (тексте учебника, дополнительной литературе, справочниках, словарях, </w:t>
      </w:r>
      <w:proofErr w:type="spellStart"/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интернет-ресурсах</w:t>
      </w:r>
      <w:proofErr w:type="spellEnd"/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); анализировать и оценивать инфор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мацию, преобразовывать её из одной формы в другую;</w:t>
      </w:r>
    </w:p>
    <w:p w:rsidR="009E2861" w:rsidRPr="009E2861" w:rsidRDefault="009E2861" w:rsidP="009E2861">
      <w:pPr>
        <w:pStyle w:val="Style2"/>
        <w:widowControl/>
        <w:tabs>
          <w:tab w:val="left" w:pos="859"/>
        </w:tabs>
        <w:spacing w:line="240" w:lineRule="auto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</w:t>
      </w:r>
      <w:r w:rsid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умение адекватно использовать речевые средства для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9E2861" w:rsidRPr="009E2861" w:rsidRDefault="009E2861" w:rsidP="009E2861">
      <w:pPr>
        <w:pStyle w:val="Style2"/>
        <w:widowControl/>
        <w:tabs>
          <w:tab w:val="left" w:pos="859"/>
        </w:tabs>
        <w:spacing w:line="240" w:lineRule="auto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-</w:t>
      </w:r>
      <w:r w:rsid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способность выбирать целевые и смысловые установ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ки для своих действий, поступков по отношению к жи</w:t>
      </w:r>
      <w:r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вой природе, здоровью своему и окружающих.</w:t>
      </w:r>
    </w:p>
    <w:p w:rsidR="009E2861" w:rsidRPr="009E2861" w:rsidRDefault="00E75E9B" w:rsidP="00E75E9B">
      <w:pPr>
        <w:pStyle w:val="Style1"/>
        <w:widowControl/>
        <w:spacing w:before="216" w:line="240" w:lineRule="auto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       </w:t>
      </w:r>
      <w:proofErr w:type="gramStart"/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Достижение </w:t>
      </w:r>
      <w:r w:rsidR="009E2861" w:rsidRPr="009E2861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предметных результатов</w:t>
      </w:r>
      <w:r w:rsidR="009E2861" w:rsidRPr="009E2861">
        <w:rPr>
          <w:rStyle w:val="FontStyle11"/>
          <w:rFonts w:ascii="Times New Roman" w:hAnsi="Times New Roman" w:cs="Times New Roman"/>
          <w:sz w:val="24"/>
          <w:szCs w:val="24"/>
        </w:rPr>
        <w:t xml:space="preserve"> — 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знаний, умений, компетентностей, характеризующих качество (уро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вень) овладения учащимися содержанием учебного предмета, предусматривает:</w:t>
      </w:r>
      <w:proofErr w:type="gramEnd"/>
    </w:p>
    <w:p w:rsidR="009E2861" w:rsidRPr="009E2861" w:rsidRDefault="00E75E9B" w:rsidP="00E75E9B">
      <w:pPr>
        <w:pStyle w:val="Style2"/>
        <w:widowControl/>
        <w:tabs>
          <w:tab w:val="left" w:pos="859"/>
        </w:tabs>
        <w:spacing w:line="240" w:lineRule="auto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характеристику содержания биологических теорий (клеточной теории, эволюционной теории Ч. Дарви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на), учения В.И. Вернадского о биосфере, законов Г. Менделя, закономерностей изменчивости, вклада вы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дающихся учёных в развитие биологической науки;</w:t>
      </w:r>
    </w:p>
    <w:p w:rsidR="009E2861" w:rsidRPr="009E2861" w:rsidRDefault="00E75E9B" w:rsidP="00E75E9B">
      <w:pPr>
        <w:pStyle w:val="Style2"/>
        <w:widowControl/>
        <w:tabs>
          <w:tab w:val="left" w:pos="859"/>
        </w:tabs>
        <w:spacing w:line="240" w:lineRule="auto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умение определять существенные признаки биологи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екты; сравнивать и оценивать между собой структурные уровни организации жизни;</w:t>
      </w:r>
    </w:p>
    <w:p w:rsidR="009E2861" w:rsidRPr="009E2861" w:rsidRDefault="00E75E9B" w:rsidP="00E75E9B">
      <w:pPr>
        <w:pStyle w:val="Style2"/>
        <w:widowControl/>
        <w:tabs>
          <w:tab w:val="left" w:pos="859"/>
        </w:tabs>
        <w:spacing w:line="240" w:lineRule="auto"/>
        <w:jc w:val="left"/>
        <w:rPr>
          <w:rStyle w:val="FontStyle14"/>
          <w:rFonts w:ascii="Times New Roman" w:hAnsi="Times New Roman" w:cs="Times New Roman"/>
          <w:iCs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t>объяснение роли биологии в формировании научно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го мировоззрения; вклада биологических теорий в фор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мирование современной естественнонаучной картины мира; отрицательного влияния алкоголя, никотина, наркотических веществ на развитие зародыша челове</w:t>
      </w:r>
      <w:r w:rsidR="009E2861" w:rsidRPr="009E2861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ка; влияния мутагенов на организм человека, экологиче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 xml:space="preserve">ских факторов на организмы;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причин эволюции, изме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няемости видов, наследственных заболеваний, мута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ций, устойчивости и смены экосистем;</w:t>
      </w:r>
    </w:p>
    <w:p w:rsidR="009E2861" w:rsidRPr="009E2861" w:rsidRDefault="00E75E9B" w:rsidP="00E75E9B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умение приводить доказательства (аргументацию) единства живой и неживой природы, её уровневой орга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низации и эволюции; родства живых организмов; взаи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мосвязей организмов и окружающей среды; необходи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мости сохранения многообразия видов и экосистем;</w:t>
      </w:r>
    </w:p>
    <w:p w:rsidR="009E2861" w:rsidRPr="009E2861" w:rsidRDefault="00E75E9B" w:rsidP="00E75E9B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умение пользоваться биологической терминологией и символикой;</w:t>
      </w:r>
    </w:p>
    <w:p w:rsidR="009E2861" w:rsidRPr="009E2861" w:rsidRDefault="00E75E9B" w:rsidP="00E75E9B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умение решать элементарные биологические задачи, составлять элементарные схемы скрещивания и схемы пе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реноса веществ и энергии в экосистемах (цепи питания);</w:t>
      </w:r>
    </w:p>
    <w:p w:rsidR="009E2861" w:rsidRPr="009E2861" w:rsidRDefault="00E75E9B" w:rsidP="00E75E9B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умение проводить анализ и оценку различных гипо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тез о сущности жизни, о происхождении жизни и чело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века; глобальных экологических проблем и путей их ре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шения; последствий собственной деятельности в окру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жающей среде; чрезвычайных ситуаций природного и техногенного характера; биологической информации, получаемой из разных источников;</w:t>
      </w:r>
    </w:p>
    <w:p w:rsidR="009E2861" w:rsidRPr="009E2861" w:rsidRDefault="00E75E9B" w:rsidP="00E75E9B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оценку этических аспектов некоторых исследований в области биотехнологии (клонирования, искусственно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го оплодотворения, направленного изменения генома);</w:t>
      </w:r>
    </w:p>
    <w:p w:rsidR="009E2861" w:rsidRPr="009E2861" w:rsidRDefault="00E75E9B" w:rsidP="00E75E9B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постановку биологических экспериментов и объясне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ние их результатов.</w:t>
      </w:r>
    </w:p>
    <w:p w:rsidR="009E2861" w:rsidRPr="009E2861" w:rsidRDefault="00E75E9B" w:rsidP="009E2861">
      <w:pPr>
        <w:pStyle w:val="Style4"/>
        <w:widowControl/>
        <w:spacing w:before="216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 xml:space="preserve">Все </w:t>
      </w:r>
      <w:r w:rsidR="009E2861" w:rsidRPr="00E75E9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="009E2861" w:rsidRPr="00E75E9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9E2861" w:rsidRPr="00E75E9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и предметные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 xml:space="preserve"> резуль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таты при освоении содержания программы курса биологии для 10-11 классов будут проявляться в знаниях, отношениях и деятельности: учебно-познавательной, интеллектуальной, ценностно-ориентационной, трудовой, </w:t>
      </w:r>
      <w:proofErr w:type="spellStart"/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экокультурной</w:t>
      </w:r>
      <w:proofErr w:type="spellEnd"/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t>, при</w:t>
      </w:r>
      <w:r w:rsidR="009E2861" w:rsidRPr="009E2861">
        <w:rPr>
          <w:rStyle w:val="FontStyle14"/>
          <w:rFonts w:ascii="Times New Roman" w:hAnsi="Times New Roman" w:cs="Times New Roman"/>
          <w:sz w:val="24"/>
          <w:szCs w:val="24"/>
        </w:rPr>
        <w:softHyphen/>
        <w:t>родоохранной, физической и эстетической.</w:t>
      </w:r>
    </w:p>
    <w:p w:rsidR="009E2861" w:rsidRPr="009E2861" w:rsidRDefault="009E2861" w:rsidP="009E2861">
      <w:pPr>
        <w:pStyle w:val="Style2"/>
        <w:widowControl/>
        <w:spacing w:before="1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E75E9B" w:rsidRPr="00CE7C15" w:rsidRDefault="00E75E9B" w:rsidP="00E75E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6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</w:t>
      </w:r>
      <w:r w:rsidRPr="00CE7C1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образования:</w:t>
      </w:r>
    </w:p>
    <w:p w:rsidR="00E75E9B" w:rsidRPr="00CE7C15" w:rsidRDefault="00E75E9B" w:rsidP="00E75E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C15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lastRenderedPageBreak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объяснять причины наследственных заболеваний;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CE7C15">
        <w:rPr>
          <w:sz w:val="24"/>
          <w:szCs w:val="24"/>
        </w:rPr>
        <w:t>биоразнообразия</w:t>
      </w:r>
      <w:proofErr w:type="spellEnd"/>
      <w:r w:rsidRPr="00CE7C15">
        <w:rPr>
          <w:sz w:val="24"/>
          <w:szCs w:val="24"/>
        </w:rPr>
        <w:t xml:space="preserve"> для устойчивого развития и охраны окружающей среды;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объяснять последствия влияния мутагенов;</w:t>
      </w:r>
    </w:p>
    <w:p w:rsidR="00E75E9B" w:rsidRPr="00CE7C15" w:rsidRDefault="00E75E9B" w:rsidP="00E75E9B">
      <w:pPr>
        <w:pStyle w:val="a"/>
        <w:rPr>
          <w:sz w:val="24"/>
          <w:szCs w:val="24"/>
        </w:rPr>
      </w:pPr>
      <w:r w:rsidRPr="00CE7C15">
        <w:rPr>
          <w:sz w:val="24"/>
          <w:szCs w:val="24"/>
        </w:rPr>
        <w:t>объяснять возможные причины наследственных заболеваний.</w:t>
      </w:r>
    </w:p>
    <w:p w:rsidR="008F0EFB" w:rsidRDefault="00E75E9B" w:rsidP="008F0EFB">
      <w:pPr>
        <w:rPr>
          <w:rFonts w:ascii="Times New Roman" w:eastAsia="Times New Roman" w:hAnsi="Times New Roman" w:cs="Times New Roman"/>
          <w:b/>
        </w:rPr>
      </w:pPr>
      <w:r w:rsidRPr="004E416C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E75E9B" w:rsidRPr="008F0EFB" w:rsidRDefault="008F0EFB" w:rsidP="008F0EF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-   </w:t>
      </w:r>
      <w:r w:rsidR="00E75E9B" w:rsidRPr="00CE7C15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E75E9B" w:rsidRPr="00CE7C15" w:rsidRDefault="00E75E9B" w:rsidP="00E75E9B">
      <w:pPr>
        <w:pStyle w:val="a"/>
        <w:rPr>
          <w:i/>
          <w:sz w:val="24"/>
          <w:szCs w:val="24"/>
        </w:rPr>
      </w:pPr>
      <w:r w:rsidRPr="00CE7C15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E75E9B" w:rsidRPr="00CE7C15" w:rsidRDefault="00E75E9B" w:rsidP="00E75E9B">
      <w:pPr>
        <w:pStyle w:val="a"/>
        <w:rPr>
          <w:i/>
          <w:sz w:val="24"/>
          <w:szCs w:val="24"/>
        </w:rPr>
      </w:pPr>
      <w:r w:rsidRPr="00CE7C15">
        <w:rPr>
          <w:i/>
          <w:sz w:val="24"/>
          <w:szCs w:val="24"/>
        </w:rPr>
        <w:t>сравнивать способы деления клетки (митоз и мейоз);</w:t>
      </w:r>
    </w:p>
    <w:p w:rsidR="00E75E9B" w:rsidRPr="00CE7C15" w:rsidRDefault="00E75E9B" w:rsidP="00E75E9B">
      <w:pPr>
        <w:pStyle w:val="a"/>
        <w:rPr>
          <w:i/>
          <w:sz w:val="24"/>
          <w:szCs w:val="24"/>
        </w:rPr>
      </w:pPr>
      <w:r w:rsidRPr="00CE7C15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E7C15">
        <w:rPr>
          <w:i/>
          <w:sz w:val="24"/>
          <w:szCs w:val="24"/>
        </w:rPr>
        <w:t>иРНК</w:t>
      </w:r>
      <w:proofErr w:type="spellEnd"/>
      <w:r w:rsidRPr="00CE7C15">
        <w:rPr>
          <w:i/>
          <w:sz w:val="24"/>
          <w:szCs w:val="24"/>
        </w:rPr>
        <w:t xml:space="preserve"> (</w:t>
      </w:r>
      <w:proofErr w:type="spellStart"/>
      <w:r w:rsidRPr="00CE7C15">
        <w:rPr>
          <w:i/>
          <w:sz w:val="24"/>
          <w:szCs w:val="24"/>
        </w:rPr>
        <w:t>мРНК</w:t>
      </w:r>
      <w:proofErr w:type="spellEnd"/>
      <w:r w:rsidRPr="00CE7C15">
        <w:rPr>
          <w:i/>
          <w:sz w:val="24"/>
          <w:szCs w:val="24"/>
        </w:rPr>
        <w:t>) по участку ДНК;</w:t>
      </w:r>
    </w:p>
    <w:p w:rsidR="00E75E9B" w:rsidRPr="00CE7C15" w:rsidRDefault="00E75E9B" w:rsidP="00E75E9B">
      <w:pPr>
        <w:pStyle w:val="a"/>
        <w:rPr>
          <w:i/>
          <w:sz w:val="24"/>
          <w:szCs w:val="24"/>
        </w:rPr>
      </w:pPr>
      <w:r w:rsidRPr="00CE7C15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75E9B" w:rsidRPr="00CE7C15" w:rsidRDefault="00E75E9B" w:rsidP="00E75E9B">
      <w:pPr>
        <w:pStyle w:val="a"/>
        <w:rPr>
          <w:i/>
          <w:sz w:val="24"/>
          <w:szCs w:val="24"/>
        </w:rPr>
      </w:pPr>
      <w:r w:rsidRPr="00CE7C15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E75E9B" w:rsidRPr="00CE7C15" w:rsidRDefault="00E75E9B" w:rsidP="00E75E9B">
      <w:pPr>
        <w:pStyle w:val="a"/>
        <w:rPr>
          <w:i/>
          <w:sz w:val="24"/>
          <w:szCs w:val="24"/>
        </w:rPr>
      </w:pPr>
      <w:r w:rsidRPr="00CE7C15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E75E9B" w:rsidRPr="00CE7C15" w:rsidRDefault="00E75E9B" w:rsidP="00E75E9B">
      <w:pPr>
        <w:pStyle w:val="a"/>
        <w:rPr>
          <w:i/>
          <w:sz w:val="24"/>
          <w:szCs w:val="24"/>
        </w:rPr>
      </w:pPr>
      <w:r w:rsidRPr="00CE7C15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E2861" w:rsidRDefault="004074BB" w:rsidP="004074BB">
      <w:pPr>
        <w:pStyle w:val="Style6"/>
        <w:widowControl/>
        <w:spacing w:before="144"/>
        <w:ind w:firstLine="0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</w:t>
      </w:r>
      <w:r w:rsidR="009E2861" w:rsidRPr="00E75E9B">
        <w:rPr>
          <w:rStyle w:val="FontStyle15"/>
          <w:rFonts w:ascii="Times New Roman" w:hAnsi="Times New Roman" w:cs="Times New Roman"/>
          <w:b/>
          <w:sz w:val="24"/>
          <w:szCs w:val="24"/>
        </w:rPr>
        <w:t>Содержание курса биологии</w:t>
      </w:r>
    </w:p>
    <w:p w:rsidR="00B50328" w:rsidRDefault="00B50328" w:rsidP="00B50328">
      <w:pPr>
        <w:pStyle w:val="Style6"/>
        <w:widowControl/>
        <w:spacing w:before="144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B50328" w:rsidRPr="00E75E9B" w:rsidRDefault="00B50328" w:rsidP="00B50328">
      <w:pPr>
        <w:pStyle w:val="Style3"/>
        <w:widowControl/>
        <w:numPr>
          <w:ilvl w:val="0"/>
          <w:numId w:val="7"/>
        </w:numPr>
        <w:spacing w:before="5"/>
        <w:ind w:right="1843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Введение в курс общебиологических явлений</w:t>
      </w:r>
    </w:p>
    <w:p w:rsidR="00B50328" w:rsidRDefault="00B50328" w:rsidP="00B50328">
      <w:pPr>
        <w:pStyle w:val="Style4"/>
        <w:widowControl/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50328" w:rsidRDefault="00B50328" w:rsidP="00B50328">
      <w:pPr>
        <w:pStyle w:val="Style4"/>
        <w:widowControl/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75E9B">
        <w:rPr>
          <w:rStyle w:val="FontStyle14"/>
          <w:rFonts w:ascii="Times New Roman" w:hAnsi="Times New Roman" w:cs="Times New Roman"/>
          <w:sz w:val="24"/>
          <w:szCs w:val="24"/>
        </w:rPr>
        <w:t>Основные свойства жизни. Отличительные признаки живого.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2A6687" w:rsidRDefault="00B50328" w:rsidP="00B50328">
      <w:pPr>
        <w:pStyle w:val="Style4"/>
        <w:widowControl/>
        <w:spacing w:line="240" w:lineRule="auto"/>
        <w:ind w:firstLine="709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Биосистема как структурная единица живой материи.  Уровневая организация живой природы.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50328" w:rsidRPr="001B625C" w:rsidRDefault="00B50328" w:rsidP="00B50328">
      <w:pPr>
        <w:pStyle w:val="Style4"/>
        <w:widowControl/>
        <w:spacing w:line="240" w:lineRule="auto"/>
        <w:ind w:firstLine="709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E75E9B">
        <w:rPr>
          <w:rStyle w:val="FontStyle14"/>
          <w:rFonts w:ascii="Times New Roman" w:hAnsi="Times New Roman" w:cs="Times New Roman"/>
          <w:sz w:val="24"/>
          <w:szCs w:val="24"/>
        </w:rPr>
        <w:t>Значение практической биологии.</w:t>
      </w:r>
    </w:p>
    <w:p w:rsidR="00B50328" w:rsidRPr="00E75E9B" w:rsidRDefault="00B50328" w:rsidP="00B50328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75E9B">
        <w:rPr>
          <w:rStyle w:val="FontStyle13"/>
          <w:rFonts w:ascii="Times New Roman" w:hAnsi="Times New Roman" w:cs="Times New Roman"/>
          <w:sz w:val="24"/>
          <w:szCs w:val="24"/>
        </w:rPr>
        <w:t>Роль биологических теорий, идей, гипотез в формиро</w:t>
      </w:r>
      <w:r w:rsidRPr="00E75E9B">
        <w:rPr>
          <w:rStyle w:val="FontStyle13"/>
          <w:rFonts w:ascii="Times New Roman" w:hAnsi="Times New Roman" w:cs="Times New Roman"/>
          <w:sz w:val="24"/>
          <w:szCs w:val="24"/>
        </w:rPr>
        <w:softHyphen/>
        <w:t>вании современной естественнонаучной картины мира.</w:t>
      </w:r>
    </w:p>
    <w:p w:rsidR="002A6687" w:rsidRDefault="00B50328" w:rsidP="002A6687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Методы изучения живой природы (наблюдение, изме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рение, описание, эксперимент, моделирование).</w:t>
      </w:r>
    </w:p>
    <w:p w:rsidR="002A6687" w:rsidRPr="002A6687" w:rsidRDefault="002A6687" w:rsidP="002A6687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A6687">
        <w:rPr>
          <w:rStyle w:val="FontStyle12"/>
          <w:rFonts w:ascii="Times New Roman" w:hAnsi="Times New Roman" w:cs="Times New Roman"/>
          <w:sz w:val="24"/>
          <w:szCs w:val="24"/>
        </w:rPr>
        <w:t>Живой мир и культура.</w:t>
      </w:r>
      <w:r w:rsidRPr="002A668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Pr="002A6687">
        <w:rPr>
          <w:rStyle w:val="FontStyle12"/>
          <w:rFonts w:ascii="Times New Roman" w:hAnsi="Times New Roman" w:cs="Times New Roman"/>
          <w:sz w:val="24"/>
          <w:szCs w:val="24"/>
        </w:rPr>
        <w:t>Творчество в истории человечества. Труд и искусство, их влияние друг на друга, взаимодействие с биологий и природой.</w:t>
      </w:r>
    </w:p>
    <w:p w:rsidR="002A6687" w:rsidRDefault="002A6687" w:rsidP="002A6687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 xml:space="preserve">Экскурсия. </w:t>
      </w:r>
      <w:r w:rsidRPr="002A6687">
        <w:rPr>
          <w:rStyle w:val="FontStyle12"/>
          <w:rFonts w:ascii="Times New Roman" w:hAnsi="Times New Roman" w:cs="Times New Roman"/>
          <w:i w:val="0"/>
          <w:sz w:val="24"/>
          <w:szCs w:val="24"/>
        </w:rPr>
        <w:t>Многообразие видов в родной природе. Сезонные изменения (ритмы) в живой природе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.</w:t>
      </w:r>
    </w:p>
    <w:p w:rsidR="002A6687" w:rsidRDefault="002A6687" w:rsidP="002A6687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</w:p>
    <w:p w:rsidR="002A6687" w:rsidRPr="002A6687" w:rsidRDefault="00B50328" w:rsidP="00B50328">
      <w:pPr>
        <w:pStyle w:val="Style6"/>
        <w:widowControl/>
        <w:numPr>
          <w:ilvl w:val="0"/>
          <w:numId w:val="7"/>
        </w:numPr>
        <w:spacing w:before="134" w:line="240" w:lineRule="auto"/>
        <w:ind w:left="581" w:firstLine="562"/>
        <w:rPr>
          <w:rStyle w:val="FontStyle14"/>
          <w:rFonts w:ascii="Times New Roman" w:hAnsi="Times New Roman" w:cs="Times New Roman"/>
          <w:iCs/>
          <w:sz w:val="24"/>
          <w:szCs w:val="24"/>
        </w:rPr>
      </w:pPr>
      <w:r w:rsidRPr="002A668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Биосферный уровень </w:t>
      </w:r>
      <w:r w:rsidR="002A6687" w:rsidRPr="002A668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Pr="002A668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жизни </w:t>
      </w:r>
    </w:p>
    <w:p w:rsidR="00B50328" w:rsidRPr="002A6687" w:rsidRDefault="00B50328" w:rsidP="002A6687">
      <w:pPr>
        <w:pStyle w:val="Style6"/>
        <w:widowControl/>
        <w:spacing w:before="134" w:line="240" w:lineRule="auto"/>
        <w:ind w:left="581" w:firstLine="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A6687">
        <w:rPr>
          <w:rStyle w:val="FontStyle12"/>
          <w:rFonts w:ascii="Times New Roman" w:hAnsi="Times New Roman" w:cs="Times New Roman"/>
          <w:i w:val="0"/>
          <w:sz w:val="24"/>
          <w:szCs w:val="24"/>
        </w:rPr>
        <w:t>Учение В.И. Вернадского о биосфере. Функции живого вещества в биосфере.</w:t>
      </w:r>
    </w:p>
    <w:p w:rsidR="00B50328" w:rsidRPr="00E75E9B" w:rsidRDefault="002A6687" w:rsidP="00B50328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Гипотезы о происхождении жизни (живого вещества) на Земле. Работы А.И. Опарина и </w:t>
      </w:r>
      <w:proofErr w:type="gramStart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Дж</w:t>
      </w:r>
      <w:proofErr w:type="gramEnd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Холдейна</w:t>
      </w:r>
      <w:proofErr w:type="spellEnd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. Эволюция биосферы. Этапы биологической эволюции в развитии био</w:t>
      </w:r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</w:r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lastRenderedPageBreak/>
        <w:t>сферы. Биологический круговорот. Круговорот веществ и по</w:t>
      </w:r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 xml:space="preserve">ток энергии в биосфере. Биосфера как глобальная </w:t>
      </w:r>
      <w:proofErr w:type="spellStart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би</w:t>
      </w:r>
      <w:proofErr w:type="gramStart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о</w:t>
      </w:r>
      <w:proofErr w:type="spellEnd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и эко</w:t>
      </w:r>
      <w:r w:rsidR="00B50328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система. Устойчивость биосферы и её причины.</w:t>
      </w:r>
    </w:p>
    <w:p w:rsidR="00B50328" w:rsidRPr="00E75E9B" w:rsidRDefault="00B50328" w:rsidP="00B50328">
      <w:pPr>
        <w:pStyle w:val="Style1"/>
        <w:widowControl/>
        <w:spacing w:line="240" w:lineRule="auto"/>
        <w:ind w:firstLine="562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Человек как житель биосферы. Глобальные измене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ния в биосфере, вызванные деятельностью человека. Роль взаимоотношений человека и природы в развитии био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сферы.</w:t>
      </w:r>
    </w:p>
    <w:p w:rsidR="002A6687" w:rsidRDefault="002A6687" w:rsidP="00B50328">
      <w:pPr>
        <w:pStyle w:val="Style1"/>
        <w:widowControl/>
        <w:spacing w:line="240" w:lineRule="auto"/>
        <w:ind w:firstLine="576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Особенности биосферного уровня организации живой материи. </w:t>
      </w:r>
    </w:p>
    <w:p w:rsidR="00B50328" w:rsidRDefault="00B50328" w:rsidP="00B50328">
      <w:pPr>
        <w:pStyle w:val="Style1"/>
        <w:widowControl/>
        <w:spacing w:line="240" w:lineRule="auto"/>
        <w:ind w:firstLine="576"/>
        <w:rPr>
          <w:rStyle w:val="FontStyle13"/>
          <w:rFonts w:ascii="Times New Roman" w:hAnsi="Times New Roman" w:cs="Times New Roman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Среды жизни организмов на Земле. Экологические фак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 xml:space="preserve">торы среды: абиотические, биотические, антропогенные. Значение экологических факторов в жизни организмов. </w:t>
      </w:r>
      <w:r w:rsidRPr="00E75E9B">
        <w:rPr>
          <w:rStyle w:val="FontStyle13"/>
          <w:rFonts w:ascii="Times New Roman" w:hAnsi="Times New Roman" w:cs="Times New Roman"/>
          <w:sz w:val="24"/>
          <w:szCs w:val="24"/>
        </w:rPr>
        <w:t>Оптимальное, ограничивающее и сигнальное действия эко</w:t>
      </w:r>
      <w:r w:rsidRPr="00E75E9B">
        <w:rPr>
          <w:rStyle w:val="FontStyle13"/>
          <w:rFonts w:ascii="Times New Roman" w:hAnsi="Times New Roman" w:cs="Times New Roman"/>
          <w:sz w:val="24"/>
          <w:szCs w:val="24"/>
        </w:rPr>
        <w:softHyphen/>
        <w:t>логических факторов.</w:t>
      </w:r>
      <w:r w:rsidR="00933B3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933B32" w:rsidRPr="00E75E9B" w:rsidRDefault="00933B32" w:rsidP="00B50328">
      <w:pPr>
        <w:pStyle w:val="Style1"/>
        <w:widowControl/>
        <w:spacing w:line="240" w:lineRule="auto"/>
        <w:ind w:firstLine="576"/>
        <w:rPr>
          <w:rStyle w:val="FontStyle13"/>
          <w:rFonts w:ascii="Times New Roman" w:hAnsi="Times New Roman" w:cs="Times New Roman"/>
          <w:sz w:val="24"/>
          <w:szCs w:val="24"/>
        </w:rPr>
      </w:pPr>
      <w:r w:rsidRPr="00933B32">
        <w:rPr>
          <w:rStyle w:val="FontStyle13"/>
          <w:rFonts w:ascii="Times New Roman" w:hAnsi="Times New Roman" w:cs="Times New Roman"/>
          <w:b/>
          <w:sz w:val="24"/>
          <w:szCs w:val="24"/>
        </w:rPr>
        <w:t>Лабораторная работа.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Определение пылевого загрязнения воздуха, определение химического загрязнения атмосферного воздуха с помощью биоиндикаторов.</w:t>
      </w:r>
    </w:p>
    <w:p w:rsidR="00B50328" w:rsidRPr="00E75E9B" w:rsidRDefault="00B50328" w:rsidP="00B50328">
      <w:pPr>
        <w:pStyle w:val="Style8"/>
        <w:widowControl/>
        <w:spacing w:line="240" w:lineRule="exact"/>
        <w:ind w:left="1440"/>
        <w:jc w:val="left"/>
        <w:rPr>
          <w:rFonts w:ascii="Times New Roman" w:hAnsi="Times New Roman"/>
        </w:rPr>
      </w:pPr>
    </w:p>
    <w:p w:rsidR="00B50328" w:rsidRPr="00E75E9B" w:rsidRDefault="004074BB" w:rsidP="004074BB">
      <w:pPr>
        <w:pStyle w:val="Style6"/>
        <w:widowControl/>
        <w:spacing w:before="43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</w:t>
      </w:r>
      <w:r w:rsidRPr="004074BB">
        <w:rPr>
          <w:rFonts w:ascii="Times New Roman" w:hAnsi="Times New Roman"/>
          <w:b/>
        </w:rPr>
        <w:t>2.</w:t>
      </w:r>
      <w:r w:rsidR="00B50328" w:rsidRPr="00E75E9B">
        <w:rPr>
          <w:rStyle w:val="FontStyle14"/>
          <w:rFonts w:ascii="Times New Roman" w:hAnsi="Times New Roman" w:cs="Times New Roman"/>
          <w:b/>
          <w:sz w:val="24"/>
          <w:szCs w:val="24"/>
        </w:rPr>
        <w:t>Био</w:t>
      </w:r>
      <w:r w:rsidR="00B5032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геоценотический уровень жизни </w:t>
      </w:r>
    </w:p>
    <w:p w:rsidR="00933B32" w:rsidRDefault="00B50328" w:rsidP="00933B32">
      <w:pPr>
        <w:pStyle w:val="Style1"/>
        <w:widowControl/>
        <w:spacing w:before="106" w:line="240" w:lineRule="auto"/>
        <w:ind w:firstLine="709"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зации жизни. Биогеоценоз и экосистема. Строение и свойст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ва биогеоценоза. Видовая и пространственная структура био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геоценоза.</w:t>
      </w:r>
      <w:r w:rsidR="00933B3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933B32" w:rsidRPr="00933B32" w:rsidRDefault="00933B32" w:rsidP="00933B32">
      <w:pPr>
        <w:pStyle w:val="Style1"/>
        <w:widowControl/>
        <w:spacing w:before="106" w:line="240" w:lineRule="auto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Особенности биогеоценотического уровня организа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ции живой материи.</w:t>
      </w:r>
    </w:p>
    <w:p w:rsidR="00B50328" w:rsidRPr="00E75E9B" w:rsidRDefault="00B50328" w:rsidP="00933B32">
      <w:pPr>
        <w:pStyle w:val="Style7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Типы связей и зависимостей в биогеоценозе. Приспо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собления организмов к совместной жизни в биогеоценозе. Круговорот веществ и превращения энергии — главное усло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вие существования биогеоценоза (экосистемы).</w:t>
      </w:r>
    </w:p>
    <w:p w:rsidR="00B50328" w:rsidRPr="00E75E9B" w:rsidRDefault="00933B32" w:rsidP="00B50328">
      <w:pPr>
        <w:pStyle w:val="Style7"/>
        <w:widowControl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</w:t>
      </w:r>
      <w:r w:rsidR="00B50328" w:rsidRPr="00E75E9B">
        <w:rPr>
          <w:rStyle w:val="FontStyle21"/>
          <w:rFonts w:ascii="Times New Roman" w:hAnsi="Times New Roman" w:cs="Times New Roman"/>
          <w:sz w:val="24"/>
          <w:szCs w:val="24"/>
        </w:rPr>
        <w:t>Устойчивость и динамика биогеоценозов (экосистем).</w:t>
      </w:r>
      <w:r w:rsidR="00B50328" w:rsidRPr="00E75E9B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="00B50328"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Биологические ритмы. </w:t>
      </w:r>
      <w:proofErr w:type="spellStart"/>
      <w:r w:rsidR="00B50328"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>Саморегуляция</w:t>
      </w:r>
      <w:proofErr w:type="spellEnd"/>
      <w:r w:rsidR="00B50328"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экосистем. </w:t>
      </w:r>
      <w:r w:rsidR="00B50328" w:rsidRPr="00E75E9B">
        <w:rPr>
          <w:rStyle w:val="FontStyle21"/>
          <w:rFonts w:ascii="Times New Roman" w:hAnsi="Times New Roman" w:cs="Times New Roman"/>
          <w:sz w:val="24"/>
          <w:szCs w:val="24"/>
        </w:rPr>
        <w:t>Зарож</w:t>
      </w:r>
      <w:r w:rsidR="00B50328"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дение и смена биогеоценозов. Многообразие биогеоценозов (экосистем).</w:t>
      </w:r>
      <w:r w:rsidR="00B50328" w:rsidRPr="00E75E9B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0328" w:rsidRPr="00E75E9B">
        <w:rPr>
          <w:rStyle w:val="FontStyle21"/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="00B50328" w:rsidRPr="00E75E9B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B50328" w:rsidRPr="00E75E9B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="00B50328"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>Поддержание разнообразия экосистем. Экологические законы природопользования.</w:t>
      </w:r>
    </w:p>
    <w:p w:rsidR="00B50328" w:rsidRPr="00E75E9B" w:rsidRDefault="00B50328" w:rsidP="00B50328">
      <w:pPr>
        <w:pStyle w:val="Style8"/>
        <w:widowControl/>
        <w:spacing w:before="216"/>
        <w:ind w:left="576"/>
        <w:jc w:val="left"/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</w:pPr>
      <w:r w:rsidRPr="00933B32">
        <w:rPr>
          <w:rStyle w:val="FontStyle17"/>
          <w:rFonts w:ascii="Times New Roman" w:hAnsi="Times New Roman" w:cs="Times New Roman"/>
          <w:sz w:val="24"/>
          <w:szCs w:val="24"/>
        </w:rPr>
        <w:t>Лабораторная работа</w:t>
      </w:r>
      <w:r w:rsidR="005F1C28">
        <w:rPr>
          <w:rStyle w:val="FontStyle17"/>
          <w:rFonts w:ascii="Times New Roman" w:hAnsi="Times New Roman" w:cs="Times New Roman"/>
          <w:sz w:val="24"/>
          <w:szCs w:val="24"/>
        </w:rPr>
        <w:t>.</w:t>
      </w:r>
      <w:r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="00933B32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="00933B32" w:rsidRPr="00933B32">
        <w:rPr>
          <w:rStyle w:val="FontStyle17"/>
          <w:rFonts w:ascii="Times New Roman" w:hAnsi="Times New Roman" w:cs="Times New Roman"/>
          <w:b w:val="0"/>
          <w:sz w:val="24"/>
          <w:szCs w:val="24"/>
        </w:rPr>
        <w:t>Исследование</w:t>
      </w:r>
      <w:r w:rsidRPr="00933B32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3B32">
        <w:rPr>
          <w:rStyle w:val="FontStyle17"/>
          <w:rFonts w:ascii="Times New Roman" w:hAnsi="Times New Roman" w:cs="Times New Roman"/>
          <w:b w:val="0"/>
          <w:sz w:val="24"/>
          <w:szCs w:val="24"/>
        </w:rPr>
        <w:t>черт п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риспособленнос</w:t>
      </w:r>
      <w:r w:rsidR="00933B32">
        <w:rPr>
          <w:rStyle w:val="FontStyle21"/>
          <w:rFonts w:ascii="Times New Roman" w:hAnsi="Times New Roman" w:cs="Times New Roman"/>
          <w:sz w:val="24"/>
          <w:szCs w:val="24"/>
        </w:rPr>
        <w:t>ти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организмов</w:t>
      </w:r>
      <w:r w:rsidR="005F1C28">
        <w:rPr>
          <w:rStyle w:val="FontStyle21"/>
          <w:rFonts w:ascii="Times New Roman" w:hAnsi="Times New Roman" w:cs="Times New Roman"/>
          <w:sz w:val="24"/>
          <w:szCs w:val="24"/>
        </w:rPr>
        <w:t xml:space="preserve"> к </w:t>
      </w:r>
      <w:r w:rsidR="00933B32">
        <w:rPr>
          <w:rStyle w:val="FontStyle21"/>
          <w:rFonts w:ascii="Times New Roman" w:hAnsi="Times New Roman" w:cs="Times New Roman"/>
          <w:sz w:val="24"/>
          <w:szCs w:val="24"/>
        </w:rPr>
        <w:t>условиям жизни в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 лесно</w:t>
      </w:r>
      <w:r w:rsidR="00933B32">
        <w:rPr>
          <w:rStyle w:val="FontStyle21"/>
          <w:rFonts w:ascii="Times New Roman" w:hAnsi="Times New Roman" w:cs="Times New Roman"/>
          <w:sz w:val="24"/>
          <w:szCs w:val="24"/>
        </w:rPr>
        <w:t>м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 биогеоценоз</w:t>
      </w:r>
      <w:r w:rsidR="005F1C28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50328" w:rsidRPr="00E75E9B" w:rsidRDefault="00B50328" w:rsidP="00B50328">
      <w:pPr>
        <w:pStyle w:val="Style9"/>
        <w:widowControl/>
        <w:spacing w:line="240" w:lineRule="exact"/>
        <w:ind w:left="1445"/>
        <w:rPr>
          <w:rFonts w:ascii="Times New Roman" w:hAnsi="Times New Roman"/>
        </w:rPr>
      </w:pPr>
    </w:p>
    <w:p w:rsidR="005F1C28" w:rsidRPr="005F1C28" w:rsidRDefault="00B50328" w:rsidP="005F1C28">
      <w:pPr>
        <w:pStyle w:val="Style6"/>
        <w:widowControl/>
        <w:numPr>
          <w:ilvl w:val="0"/>
          <w:numId w:val="7"/>
        </w:numPr>
        <w:spacing w:before="110" w:line="278" w:lineRule="exact"/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</w:pPr>
      <w:r w:rsidRPr="005F1C28">
        <w:rPr>
          <w:rStyle w:val="FontStyle19"/>
          <w:rFonts w:ascii="Times New Roman" w:hAnsi="Times New Roman" w:cs="Times New Roman"/>
          <w:sz w:val="24"/>
          <w:szCs w:val="24"/>
        </w:rPr>
        <w:t>Популяционно-видовой уровень</w:t>
      </w:r>
      <w:r w:rsidR="005F1C28">
        <w:rPr>
          <w:rStyle w:val="FontStyle19"/>
          <w:rFonts w:ascii="Times New Roman" w:hAnsi="Times New Roman" w:cs="Times New Roman"/>
          <w:sz w:val="24"/>
          <w:szCs w:val="24"/>
        </w:rPr>
        <w:t xml:space="preserve"> организации</w:t>
      </w:r>
      <w:r w:rsidRPr="005F1C28">
        <w:rPr>
          <w:rStyle w:val="FontStyle19"/>
          <w:rFonts w:ascii="Times New Roman" w:hAnsi="Times New Roman" w:cs="Times New Roman"/>
          <w:sz w:val="24"/>
          <w:szCs w:val="24"/>
        </w:rPr>
        <w:t xml:space="preserve"> жизни </w:t>
      </w:r>
    </w:p>
    <w:p w:rsidR="00B50328" w:rsidRPr="005F1C28" w:rsidRDefault="00B50328" w:rsidP="005F1C28">
      <w:pPr>
        <w:pStyle w:val="Style6"/>
        <w:widowControl/>
        <w:spacing w:before="110" w:line="278" w:lineRule="exact"/>
        <w:rPr>
          <w:rStyle w:val="FontStyle21"/>
          <w:rFonts w:ascii="Times New Roman" w:hAnsi="Times New Roman" w:cs="Times New Roman"/>
          <w:sz w:val="24"/>
          <w:szCs w:val="24"/>
        </w:rPr>
      </w:pPr>
      <w:r w:rsidRPr="005F1C28">
        <w:rPr>
          <w:rStyle w:val="FontStyle21"/>
          <w:rFonts w:ascii="Times New Roman" w:hAnsi="Times New Roman" w:cs="Times New Roman"/>
          <w:sz w:val="24"/>
          <w:szCs w:val="24"/>
        </w:rPr>
        <w:t xml:space="preserve">Вид, его критерии и структура. Популяция как </w:t>
      </w:r>
      <w:proofErr w:type="spellStart"/>
      <w:r w:rsidRPr="005F1C28">
        <w:rPr>
          <w:rStyle w:val="FontStyle21"/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5F1C28">
        <w:rPr>
          <w:rStyle w:val="FontStyle21"/>
          <w:rFonts w:ascii="Times New Roman" w:hAnsi="Times New Roman" w:cs="Times New Roman"/>
          <w:sz w:val="24"/>
          <w:szCs w:val="24"/>
        </w:rPr>
        <w:t xml:space="preserve"> биосистема — форма существования вида и особая генетическая система.</w:t>
      </w:r>
    </w:p>
    <w:p w:rsidR="00B50328" w:rsidRPr="00E75E9B" w:rsidRDefault="00B50328" w:rsidP="00B50328">
      <w:pPr>
        <w:pStyle w:val="Style7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Развитие эволюционны</w:t>
      </w:r>
      <w:r w:rsidR="005F1C28">
        <w:rPr>
          <w:rStyle w:val="FontStyle21"/>
          <w:rFonts w:ascii="Times New Roman" w:hAnsi="Times New Roman" w:cs="Times New Roman"/>
          <w:sz w:val="24"/>
          <w:szCs w:val="24"/>
        </w:rPr>
        <w:t>х идей. Значение работ Ж.-Б. Ла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марка. Эволюционное учение Ч. Дарвина. Популяция </w:t>
      </w:r>
      <w:r w:rsidRPr="00E75E9B">
        <w:rPr>
          <w:rStyle w:val="FontStyle20"/>
          <w:rFonts w:ascii="Times New Roman" w:hAnsi="Times New Roman" w:cs="Times New Roman"/>
          <w:sz w:val="24"/>
          <w:szCs w:val="24"/>
        </w:rPr>
        <w:t xml:space="preserve"> -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ос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новная единица эволюции. Движущие силы и факторы эволю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ции живой природы. Результаты эволюции. Многообразие видов. Система живых организмов на Земле. Приспособлен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ность организмов к среде обитания.</w:t>
      </w:r>
    </w:p>
    <w:p w:rsidR="00B50328" w:rsidRPr="00E75E9B" w:rsidRDefault="00B50328" w:rsidP="00B50328">
      <w:pPr>
        <w:pStyle w:val="Style7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Образование новых видов на Земле. Современное уче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ние об эволюции — синтетическая теория эволюции (СТЭ).</w:t>
      </w:r>
    </w:p>
    <w:p w:rsidR="00B50328" w:rsidRPr="00E75E9B" w:rsidRDefault="00B50328" w:rsidP="00B50328">
      <w:pPr>
        <w:pStyle w:val="Style7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Человек как уникальный вид живой природы. Этапы про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цесса происхождения и эволюции человека. Гипотезы о проис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хождении человека и его рас. Единство человеческих рас.</w:t>
      </w:r>
    </w:p>
    <w:p w:rsidR="00B50328" w:rsidRPr="00E75E9B" w:rsidRDefault="00B50328" w:rsidP="00B50328">
      <w:pPr>
        <w:pStyle w:val="Style7"/>
        <w:widowControl/>
        <w:ind w:firstLine="709"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</w:p>
    <w:p w:rsidR="00B50328" w:rsidRPr="00E75E9B" w:rsidRDefault="00B50328" w:rsidP="00B50328">
      <w:pPr>
        <w:pStyle w:val="Style2"/>
        <w:widowControl/>
        <w:spacing w:line="240" w:lineRule="auto"/>
        <w:ind w:firstLine="709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Проблема сохранения биологического разнообразия как основа устойчивого развития биосферы.</w:t>
      </w:r>
      <w:r w:rsidRPr="00E75E9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Стратегия сохранения природных видов.</w:t>
      </w:r>
    </w:p>
    <w:p w:rsidR="00B50328" w:rsidRPr="00E75E9B" w:rsidRDefault="00B50328" w:rsidP="00B50328">
      <w:pPr>
        <w:pStyle w:val="Style7"/>
        <w:widowControl/>
        <w:ind w:firstLine="562"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Значение популяционно-видового уровня жизни в био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сфере.</w:t>
      </w:r>
    </w:p>
    <w:p w:rsidR="00B50328" w:rsidRPr="005F1C28" w:rsidRDefault="00B50328" w:rsidP="005F1C28">
      <w:pPr>
        <w:pStyle w:val="Style4"/>
        <w:widowControl/>
        <w:spacing w:before="38" w:line="240" w:lineRule="auto"/>
        <w:ind w:left="566"/>
        <w:jc w:val="left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5F1C28">
        <w:rPr>
          <w:rStyle w:val="FontStyle11"/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715EC3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5F1C2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F1C28" w:rsidRPr="005F1C28">
        <w:rPr>
          <w:rStyle w:val="FontStyle11"/>
          <w:rFonts w:ascii="Times New Roman" w:hAnsi="Times New Roman" w:cs="Times New Roman"/>
          <w:sz w:val="24"/>
          <w:szCs w:val="24"/>
        </w:rPr>
        <w:t>Обнаружение признаков</w:t>
      </w:r>
      <w:r w:rsidR="005F1C28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</w:t>
      </w:r>
      <w:r w:rsidRPr="00E75E9B">
        <w:rPr>
          <w:rStyle w:val="FontStyle14"/>
          <w:rFonts w:ascii="Times New Roman" w:hAnsi="Times New Roman" w:cs="Times New Roman"/>
          <w:sz w:val="24"/>
          <w:szCs w:val="24"/>
        </w:rPr>
        <w:t xml:space="preserve"> ароморфоза у растений и жи</w:t>
      </w:r>
      <w:r w:rsidRPr="00E75E9B">
        <w:rPr>
          <w:rStyle w:val="FontStyle14"/>
          <w:rFonts w:ascii="Times New Roman" w:hAnsi="Times New Roman" w:cs="Times New Roman"/>
          <w:sz w:val="24"/>
          <w:szCs w:val="24"/>
        </w:rPr>
        <w:softHyphen/>
        <w:t>вотных.</w:t>
      </w:r>
    </w:p>
    <w:p w:rsidR="00B50328" w:rsidRPr="005F1C28" w:rsidRDefault="00B50328" w:rsidP="005F1C28">
      <w:pPr>
        <w:pStyle w:val="Style4"/>
        <w:widowControl/>
        <w:spacing w:before="206" w:line="240" w:lineRule="auto"/>
        <w:ind w:left="581"/>
        <w:jc w:val="left"/>
        <w:rPr>
          <w:rFonts w:ascii="Times New Roman" w:hAnsi="Times New Roman"/>
          <w:i/>
        </w:rPr>
      </w:pPr>
      <w:r w:rsidRPr="00E75E9B">
        <w:rPr>
          <w:rStyle w:val="FontStyle11"/>
          <w:rFonts w:ascii="Times New Roman" w:hAnsi="Times New Roman" w:cs="Times New Roman"/>
          <w:b/>
          <w:sz w:val="24"/>
          <w:szCs w:val="24"/>
        </w:rPr>
        <w:t>Экскурсия</w:t>
      </w:r>
      <w:r w:rsidR="005F1C28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E75E9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="005F1C28" w:rsidRPr="005F1C28">
        <w:rPr>
          <w:rStyle w:val="FontStyle11"/>
          <w:rFonts w:ascii="Times New Roman" w:hAnsi="Times New Roman" w:cs="Times New Roman"/>
          <w:i/>
          <w:sz w:val="24"/>
          <w:szCs w:val="24"/>
        </w:rPr>
        <w:t>Знакомство с многообразием сортов растений и пород животных (на селекционной станции, племенной ферме, сельхоз выставке)</w:t>
      </w:r>
    </w:p>
    <w:p w:rsidR="00B50328" w:rsidRDefault="00B50328" w:rsidP="00B50328">
      <w:pPr>
        <w:pStyle w:val="Style6"/>
        <w:widowControl/>
        <w:spacing w:before="144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4074BB" w:rsidRDefault="00B50328" w:rsidP="00B50328">
      <w:pPr>
        <w:shd w:val="clear" w:color="auto" w:fill="FFFFFF"/>
        <w:spacing w:after="1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0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4074BB" w:rsidRDefault="004074BB" w:rsidP="00B50328">
      <w:pPr>
        <w:shd w:val="clear" w:color="auto" w:fill="FFFFFF"/>
        <w:spacing w:after="1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328" w:rsidRPr="00B50328" w:rsidRDefault="004074BB" w:rsidP="00B50328">
      <w:pPr>
        <w:shd w:val="clear" w:color="auto" w:fill="FFFFFF"/>
        <w:spacing w:after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</w:t>
      </w:r>
      <w:r w:rsidR="00B50328" w:rsidRPr="00B50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Основное содержание рабочей программы по темам</w:t>
      </w:r>
    </w:p>
    <w:p w:rsidR="00B50328" w:rsidRPr="00E75E9B" w:rsidRDefault="00B50328" w:rsidP="00B50328">
      <w:pPr>
        <w:pStyle w:val="Style6"/>
        <w:widowControl/>
        <w:spacing w:before="144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9E2861" w:rsidRPr="00E75E9B" w:rsidRDefault="009E2861" w:rsidP="00B50328">
      <w:pPr>
        <w:pStyle w:val="Style5"/>
        <w:widowControl/>
        <w:spacing w:line="240" w:lineRule="exact"/>
        <w:jc w:val="center"/>
        <w:rPr>
          <w:rFonts w:ascii="Times New Roman" w:hAnsi="Times New Roman"/>
          <w:b/>
        </w:rPr>
      </w:pPr>
    </w:p>
    <w:p w:rsidR="005F1C28" w:rsidRPr="00E75E9B" w:rsidRDefault="005F1C28" w:rsidP="005F1C28">
      <w:pPr>
        <w:pStyle w:val="Style3"/>
        <w:widowControl/>
        <w:numPr>
          <w:ilvl w:val="0"/>
          <w:numId w:val="8"/>
        </w:numPr>
        <w:spacing w:before="5"/>
        <w:ind w:right="1843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Введение в курс общебиологических явлений </w:t>
      </w:r>
      <w:r w:rsidRPr="00E75E9B">
        <w:rPr>
          <w:rStyle w:val="FontStyle16"/>
          <w:rFonts w:ascii="Times New Roman" w:hAnsi="Times New Roman" w:cs="Times New Roman"/>
          <w:sz w:val="24"/>
          <w:szCs w:val="24"/>
        </w:rPr>
        <w:t>(5 ч)</w:t>
      </w:r>
    </w:p>
    <w:p w:rsidR="009E2861" w:rsidRPr="001B625C" w:rsidRDefault="001234B3" w:rsidP="005F1C28">
      <w:pPr>
        <w:pStyle w:val="Style4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</w:t>
      </w:r>
      <w:r w:rsidR="009E2861" w:rsidRPr="00E75E9B">
        <w:rPr>
          <w:rStyle w:val="FontStyle14"/>
          <w:rFonts w:ascii="Times New Roman" w:hAnsi="Times New Roman" w:cs="Times New Roman"/>
          <w:sz w:val="24"/>
          <w:szCs w:val="24"/>
        </w:rPr>
        <w:t xml:space="preserve">Основные свойства жизни. </w:t>
      </w:r>
      <w:r w:rsidR="00ED73E3">
        <w:rPr>
          <w:rStyle w:val="FontStyle14"/>
          <w:rFonts w:ascii="Times New Roman" w:hAnsi="Times New Roman" w:cs="Times New Roman"/>
          <w:sz w:val="24"/>
          <w:szCs w:val="24"/>
        </w:rPr>
        <w:t xml:space="preserve"> Определение понятия жизнь. </w:t>
      </w:r>
      <w:r w:rsidR="00ED73E3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Уровн</w:t>
      </w:r>
      <w:r w:rsidR="00ED73E3">
        <w:rPr>
          <w:rStyle w:val="FontStyle12"/>
          <w:rFonts w:ascii="Times New Roman" w:hAnsi="Times New Roman" w:cs="Times New Roman"/>
          <w:i w:val="0"/>
          <w:sz w:val="24"/>
          <w:szCs w:val="24"/>
        </w:rPr>
        <w:t>и</w:t>
      </w:r>
      <w:r w:rsidR="00ED73E3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организаци</w:t>
      </w:r>
      <w:r w:rsidR="00ED73E3">
        <w:rPr>
          <w:rStyle w:val="FontStyle12"/>
          <w:rFonts w:ascii="Times New Roman" w:hAnsi="Times New Roman" w:cs="Times New Roman"/>
          <w:i w:val="0"/>
          <w:sz w:val="24"/>
          <w:szCs w:val="24"/>
        </w:rPr>
        <w:t>и</w:t>
      </w:r>
      <w:r w:rsidR="00ED73E3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живой природы</w:t>
      </w:r>
      <w:r w:rsidR="00ED73E3">
        <w:rPr>
          <w:rStyle w:val="FontStyle12"/>
          <w:rFonts w:ascii="Times New Roman" w:hAnsi="Times New Roman" w:cs="Times New Roman"/>
          <w:i w:val="0"/>
          <w:sz w:val="24"/>
          <w:szCs w:val="24"/>
        </w:rPr>
        <w:t>.</w:t>
      </w:r>
      <w:r w:rsidR="00ED73E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9E2861" w:rsidRPr="00E75E9B">
        <w:rPr>
          <w:rStyle w:val="FontStyle14"/>
          <w:rFonts w:ascii="Times New Roman" w:hAnsi="Times New Roman" w:cs="Times New Roman"/>
          <w:sz w:val="24"/>
          <w:szCs w:val="24"/>
        </w:rPr>
        <w:t>Отличительные признаки живого.</w:t>
      </w:r>
      <w:r w:rsidR="001B625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9E2861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Биологические системы. Биосистема как структурная единица живой материи. Общие признаки биосистем.</w:t>
      </w:r>
      <w:r w:rsidR="001B625C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625C" w:rsidRPr="00E75E9B">
        <w:rPr>
          <w:rStyle w:val="FontStyle14"/>
          <w:rFonts w:ascii="Times New Roman" w:hAnsi="Times New Roman" w:cs="Times New Roman"/>
          <w:sz w:val="24"/>
          <w:szCs w:val="24"/>
        </w:rPr>
        <w:t>Значение практической биологии.</w:t>
      </w:r>
    </w:p>
    <w:p w:rsidR="009E2861" w:rsidRPr="00E75E9B" w:rsidRDefault="009E2861" w:rsidP="00E75E9B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Методы </w:t>
      </w:r>
      <w:r w:rsidR="00ED73E3">
        <w:rPr>
          <w:rStyle w:val="FontStyle12"/>
          <w:rFonts w:ascii="Times New Roman" w:hAnsi="Times New Roman" w:cs="Times New Roman"/>
          <w:i w:val="0"/>
          <w:sz w:val="24"/>
          <w:szCs w:val="24"/>
        </w:rPr>
        <w:t>биологических исследований ж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ивой природы (наблюдение, изме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рение, описание, эксперимент, моделирование).</w:t>
      </w:r>
    </w:p>
    <w:p w:rsidR="009E2861" w:rsidRDefault="001B625C" w:rsidP="00E75E9B">
      <w:pPr>
        <w:pStyle w:val="Style2"/>
        <w:widowControl/>
        <w:spacing w:line="240" w:lineRule="auto"/>
        <w:ind w:left="571"/>
        <w:jc w:val="left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ED73E3">
        <w:rPr>
          <w:rStyle w:val="FontStyle13"/>
          <w:rFonts w:ascii="Times New Roman" w:hAnsi="Times New Roman" w:cs="Times New Roman"/>
          <w:i/>
          <w:sz w:val="24"/>
          <w:szCs w:val="24"/>
        </w:rPr>
        <w:t>Взаимосвязь природы и культуры (семинарское занятие)</w:t>
      </w:r>
    </w:p>
    <w:p w:rsidR="00ED73E3" w:rsidRPr="00ED73E3" w:rsidRDefault="00ED73E3" w:rsidP="00E75E9B">
      <w:pPr>
        <w:pStyle w:val="Style2"/>
        <w:widowControl/>
        <w:spacing w:line="240" w:lineRule="auto"/>
        <w:ind w:left="571"/>
        <w:jc w:val="left"/>
        <w:rPr>
          <w:rStyle w:val="FontStyle13"/>
          <w:rFonts w:ascii="Times New Roman" w:hAnsi="Times New Roman" w:cs="Times New Roman"/>
          <w:i/>
          <w:sz w:val="24"/>
          <w:szCs w:val="24"/>
        </w:rPr>
      </w:pPr>
    </w:p>
    <w:p w:rsidR="009E2861" w:rsidRPr="00E75E9B" w:rsidRDefault="009E2861" w:rsidP="00ED73E3">
      <w:pPr>
        <w:pStyle w:val="Style6"/>
        <w:widowControl/>
        <w:numPr>
          <w:ilvl w:val="0"/>
          <w:numId w:val="8"/>
        </w:numPr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E75E9B">
        <w:rPr>
          <w:rStyle w:val="FontStyle14"/>
          <w:rFonts w:ascii="Times New Roman" w:hAnsi="Times New Roman" w:cs="Times New Roman"/>
          <w:b/>
          <w:sz w:val="24"/>
          <w:szCs w:val="24"/>
        </w:rPr>
        <w:t>Биосферный уровень</w:t>
      </w:r>
      <w:r w:rsidR="00ED73E3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E75E9B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жизни (8 ч)</w:t>
      </w:r>
    </w:p>
    <w:p w:rsidR="009E2861" w:rsidRPr="00E75E9B" w:rsidRDefault="001234B3" w:rsidP="001234B3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9E2861"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Учение В.И. Вернадского о биосфере. Функции живого вещества в биосфере.</w:t>
      </w:r>
    </w:p>
    <w:p w:rsidR="009E2861" w:rsidRPr="00E75E9B" w:rsidRDefault="009E2861" w:rsidP="00E75E9B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Гипотезы о происхождении жизни (живого вещества) на Земле. Работы А.И. Опарина и </w:t>
      </w:r>
      <w:proofErr w:type="gramStart"/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Дж</w:t>
      </w:r>
      <w:proofErr w:type="gramEnd"/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Холдейна</w:t>
      </w:r>
      <w:proofErr w:type="spellEnd"/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. Эволюция биосферы. Этапы биологической эволюции в развитии био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сферы. Биосфера как глобальная эко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система. Устойчивость биосферы и её причины.</w:t>
      </w:r>
    </w:p>
    <w:p w:rsidR="009E2861" w:rsidRPr="00E75E9B" w:rsidRDefault="009E2861" w:rsidP="00E75E9B">
      <w:pPr>
        <w:pStyle w:val="Style1"/>
        <w:widowControl/>
        <w:spacing w:line="240" w:lineRule="auto"/>
        <w:ind w:firstLine="562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Человек как житель биосферы. Глобальные измене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ния в биосфере, вызванные деятельностью человека. Роль взаимоотношений человека и природы в развитии био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сферы.</w:t>
      </w:r>
    </w:p>
    <w:p w:rsidR="009E2861" w:rsidRDefault="00715EC3" w:rsidP="00715EC3">
      <w:pPr>
        <w:pStyle w:val="Style8"/>
        <w:widowControl/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D73E3">
        <w:rPr>
          <w:rFonts w:ascii="Times New Roman" w:hAnsi="Times New Roman"/>
        </w:rPr>
        <w:t>Особенности биосферного уровня организации живой материи и его роль</w:t>
      </w:r>
      <w:r>
        <w:rPr>
          <w:rFonts w:ascii="Times New Roman" w:hAnsi="Times New Roman"/>
        </w:rPr>
        <w:t>.</w:t>
      </w:r>
    </w:p>
    <w:p w:rsidR="00715EC3" w:rsidRPr="00E75E9B" w:rsidRDefault="00715EC3" w:rsidP="00715EC3">
      <w:pPr>
        <w:pStyle w:val="Style8"/>
        <w:widowControl/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E2861" w:rsidRPr="00E75E9B" w:rsidRDefault="009E2861" w:rsidP="00715EC3">
      <w:pPr>
        <w:pStyle w:val="Style6"/>
        <w:widowControl/>
        <w:numPr>
          <w:ilvl w:val="0"/>
          <w:numId w:val="8"/>
        </w:numPr>
        <w:spacing w:before="43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E75E9B">
        <w:rPr>
          <w:rStyle w:val="FontStyle14"/>
          <w:rFonts w:ascii="Times New Roman" w:hAnsi="Times New Roman" w:cs="Times New Roman"/>
          <w:b/>
          <w:sz w:val="24"/>
          <w:szCs w:val="24"/>
        </w:rPr>
        <w:t>Био</w:t>
      </w:r>
      <w:r w:rsidR="004E416C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геоценотический уровень </w:t>
      </w:r>
      <w:r w:rsidR="0073101B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4E416C">
        <w:rPr>
          <w:rStyle w:val="FontStyle14"/>
          <w:rFonts w:ascii="Times New Roman" w:hAnsi="Times New Roman" w:cs="Times New Roman"/>
          <w:b/>
          <w:sz w:val="24"/>
          <w:szCs w:val="24"/>
        </w:rPr>
        <w:t>жизни (8</w:t>
      </w:r>
      <w:r w:rsidRPr="00E75E9B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2861" w:rsidRPr="00E75E9B" w:rsidRDefault="009E2861" w:rsidP="00E75E9B">
      <w:pPr>
        <w:pStyle w:val="Style1"/>
        <w:widowControl/>
        <w:spacing w:before="106" w:line="240" w:lineRule="auto"/>
        <w:ind w:firstLine="709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t>Особенности биогеоценотического уровня организа</w:t>
      </w:r>
      <w:r w:rsidRPr="00E75E9B">
        <w:rPr>
          <w:rStyle w:val="FontStyle12"/>
          <w:rFonts w:ascii="Times New Roman" w:hAnsi="Times New Roman" w:cs="Times New Roman"/>
          <w:i w:val="0"/>
          <w:sz w:val="24"/>
          <w:szCs w:val="24"/>
        </w:rPr>
        <w:softHyphen/>
        <w:t>ции живой материи.</w:t>
      </w:r>
    </w:p>
    <w:p w:rsidR="009E2861" w:rsidRPr="00E75E9B" w:rsidRDefault="009E2861" w:rsidP="00E75E9B">
      <w:pPr>
        <w:pStyle w:val="Style7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зации жизни. Биогеоценоз и экосистема. Строение и свойст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ва биогеоценоза. Видовая и пространственная структура био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геоценоза.</w:t>
      </w:r>
    </w:p>
    <w:p w:rsidR="009E2861" w:rsidRPr="00E75E9B" w:rsidRDefault="009E2861" w:rsidP="00E75E9B">
      <w:pPr>
        <w:pStyle w:val="Style7"/>
        <w:widowControl/>
        <w:ind w:firstLine="562"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Типы связей и зависимостей в биогеоценозе. Приспо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собления организмов к совместной жизни в биогеоценозе. Круговорот веществ и превращения энергии — главное усло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вие существования биогеоценоза (экосистемы).</w:t>
      </w:r>
    </w:p>
    <w:p w:rsidR="009E2861" w:rsidRPr="00E75E9B" w:rsidRDefault="009E2861" w:rsidP="00E75E9B">
      <w:pPr>
        <w:pStyle w:val="Style7"/>
        <w:widowControl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Устойчивость и динамика биогеоценозов (экосистем).</w:t>
      </w:r>
      <w:r w:rsidRPr="00E75E9B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Биологические ритмы. </w:t>
      </w:r>
      <w:proofErr w:type="spellStart"/>
      <w:r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>Саморегуляция</w:t>
      </w:r>
      <w:proofErr w:type="spellEnd"/>
      <w:r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экосистем.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Зарож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дение и смена биогеоценозов. Многообразие биогеоценозов (экосистем).</w:t>
      </w:r>
      <w:r w:rsidRPr="00E75E9B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E75E9B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E75E9B">
        <w:rPr>
          <w:rStyle w:val="FontStyle16"/>
          <w:rFonts w:ascii="Times New Roman" w:hAnsi="Times New Roman" w:cs="Times New Roman"/>
          <w:b w:val="0"/>
          <w:sz w:val="24"/>
          <w:szCs w:val="24"/>
        </w:rPr>
        <w:t>Поддержание разнообразия экосистем. Экологические законы природопользования.</w:t>
      </w:r>
    </w:p>
    <w:p w:rsidR="009E2861" w:rsidRPr="00E75E9B" w:rsidRDefault="009E2861" w:rsidP="00E75E9B">
      <w:pPr>
        <w:pStyle w:val="Style8"/>
        <w:widowControl/>
        <w:spacing w:before="216"/>
        <w:ind w:left="576"/>
        <w:jc w:val="left"/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</w:pPr>
      <w:r w:rsidRPr="00715EC3">
        <w:rPr>
          <w:rStyle w:val="FontStyle17"/>
          <w:rFonts w:ascii="Times New Roman" w:hAnsi="Times New Roman" w:cs="Times New Roman"/>
          <w:sz w:val="24"/>
          <w:szCs w:val="24"/>
        </w:rPr>
        <w:t>Лабораторная работа № 1</w:t>
      </w:r>
      <w:r w:rsidR="00715EC3">
        <w:rPr>
          <w:rStyle w:val="FontStyle17"/>
          <w:rFonts w:ascii="Times New Roman" w:hAnsi="Times New Roman" w:cs="Times New Roman"/>
          <w:i/>
          <w:sz w:val="24"/>
          <w:szCs w:val="24"/>
        </w:rPr>
        <w:t>.</w:t>
      </w:r>
      <w:r w:rsidRPr="00E75E9B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Приспособленность </w:t>
      </w:r>
      <w:r w:rsidR="001B625C">
        <w:rPr>
          <w:rStyle w:val="FontStyle21"/>
          <w:rFonts w:ascii="Times New Roman" w:hAnsi="Times New Roman" w:cs="Times New Roman"/>
          <w:sz w:val="24"/>
          <w:szCs w:val="24"/>
        </w:rPr>
        <w:t>организмов</w:t>
      </w:r>
      <w:r w:rsidR="002F52C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 лесно</w:t>
      </w:r>
      <w:r w:rsidR="002F52C3">
        <w:rPr>
          <w:rStyle w:val="FontStyle21"/>
          <w:rFonts w:ascii="Times New Roman" w:hAnsi="Times New Roman" w:cs="Times New Roman"/>
          <w:sz w:val="24"/>
          <w:szCs w:val="24"/>
        </w:rPr>
        <w:t>го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 биогеоценоз</w:t>
      </w:r>
      <w:r w:rsidR="002F52C3">
        <w:rPr>
          <w:rStyle w:val="FontStyle21"/>
          <w:rFonts w:ascii="Times New Roman" w:hAnsi="Times New Roman" w:cs="Times New Roman"/>
          <w:sz w:val="24"/>
          <w:szCs w:val="24"/>
        </w:rPr>
        <w:t>а</w:t>
      </w: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9E2861" w:rsidRPr="00E75E9B" w:rsidRDefault="009E2861" w:rsidP="00E75E9B">
      <w:pPr>
        <w:pStyle w:val="Style9"/>
        <w:widowControl/>
        <w:spacing w:line="240" w:lineRule="exact"/>
        <w:ind w:left="1445"/>
        <w:rPr>
          <w:rFonts w:ascii="Times New Roman" w:hAnsi="Times New Roman"/>
        </w:rPr>
      </w:pPr>
    </w:p>
    <w:p w:rsidR="009E2861" w:rsidRPr="00E75E9B" w:rsidRDefault="009E2861" w:rsidP="00715EC3">
      <w:pPr>
        <w:pStyle w:val="Style6"/>
        <w:widowControl/>
        <w:numPr>
          <w:ilvl w:val="0"/>
          <w:numId w:val="8"/>
        </w:numPr>
        <w:spacing w:line="278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E75E9B">
        <w:rPr>
          <w:rStyle w:val="FontStyle19"/>
          <w:rFonts w:ascii="Times New Roman" w:hAnsi="Times New Roman" w:cs="Times New Roman"/>
          <w:sz w:val="24"/>
          <w:szCs w:val="24"/>
        </w:rPr>
        <w:t>Популяционно-видовой уровень</w:t>
      </w:r>
      <w:r w:rsidR="0073101B">
        <w:rPr>
          <w:rStyle w:val="FontStyle19"/>
          <w:rFonts w:ascii="Times New Roman" w:hAnsi="Times New Roman" w:cs="Times New Roman"/>
          <w:sz w:val="24"/>
          <w:szCs w:val="24"/>
        </w:rPr>
        <w:t xml:space="preserve"> организации</w:t>
      </w:r>
      <w:r w:rsidRPr="00E75E9B">
        <w:rPr>
          <w:rStyle w:val="FontStyle19"/>
          <w:rFonts w:ascii="Times New Roman" w:hAnsi="Times New Roman" w:cs="Times New Roman"/>
          <w:sz w:val="24"/>
          <w:szCs w:val="24"/>
        </w:rPr>
        <w:t xml:space="preserve"> жизни </w:t>
      </w:r>
      <w:r w:rsidR="004E416C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(1</w:t>
      </w:r>
      <w:r w:rsidR="002F52C3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3</w:t>
      </w:r>
      <w:r w:rsidRPr="00E75E9B">
        <w:rPr>
          <w:rStyle w:val="FontStyle19"/>
          <w:rFonts w:ascii="Times New Roman" w:hAnsi="Times New Roman" w:cs="Times New Roman"/>
          <w:sz w:val="24"/>
          <w:szCs w:val="24"/>
        </w:rPr>
        <w:t xml:space="preserve"> ч)</w:t>
      </w:r>
    </w:p>
    <w:p w:rsidR="009E2861" w:rsidRPr="00E75E9B" w:rsidRDefault="009E2861" w:rsidP="00E75E9B">
      <w:pPr>
        <w:pStyle w:val="Style7"/>
        <w:widowControl/>
        <w:spacing w:before="110"/>
        <w:ind w:firstLine="562"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Вид, его критерии и структура. Популяция как </w:t>
      </w:r>
      <w:proofErr w:type="spellStart"/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 биосистема — форма существования вида и особая генетическая система.</w:t>
      </w:r>
    </w:p>
    <w:p w:rsidR="009E2861" w:rsidRPr="00E75E9B" w:rsidRDefault="004E416C" w:rsidP="004E416C">
      <w:pPr>
        <w:pStyle w:val="Style7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Развитие эволюционных идей. Значение работ Ж.-Б. </w:t>
      </w:r>
      <w:proofErr w:type="spellStart"/>
      <w:proofErr w:type="gramStart"/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t>Ла-марка</w:t>
      </w:r>
      <w:proofErr w:type="spellEnd"/>
      <w:proofErr w:type="gramEnd"/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t xml:space="preserve">. Эволюционное учение Ч. Дарвина. Популяция </w:t>
      </w:r>
      <w:r w:rsidR="009E2861" w:rsidRPr="00E75E9B">
        <w:rPr>
          <w:rStyle w:val="FontStyle20"/>
          <w:rFonts w:ascii="Times New Roman" w:hAnsi="Times New Roman" w:cs="Times New Roman"/>
          <w:sz w:val="24"/>
          <w:szCs w:val="24"/>
        </w:rPr>
        <w:t xml:space="preserve"> - 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t>ос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новная единица эволюции. Движущие силы и факторы эволю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ции живой природы. Результаты эволюции. Многообразие видов. Система живых организмов на Земле. Приспособлен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ность организмов к среде обитания.</w:t>
      </w:r>
    </w:p>
    <w:p w:rsidR="009E2861" w:rsidRPr="00E75E9B" w:rsidRDefault="004E416C" w:rsidP="004E416C">
      <w:pPr>
        <w:pStyle w:val="Style7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t>Образование новых видов на Земле. Современное уче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ние об эволюции — синтетическая теория эволюции (СТЭ).</w:t>
      </w:r>
    </w:p>
    <w:p w:rsidR="009E2861" w:rsidRPr="00E75E9B" w:rsidRDefault="004E416C" w:rsidP="00FB1C96">
      <w:pPr>
        <w:pStyle w:val="Style7"/>
        <w:widowControl/>
        <w:ind w:right="-710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  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t>Человек как уникальный вид живой природы. Этапы про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цесса происхождения и эволюции человека. Гипотезы о проис</w:t>
      </w:r>
      <w:r w:rsidR="009E2861" w:rsidRPr="00E75E9B">
        <w:rPr>
          <w:rStyle w:val="FontStyle21"/>
          <w:rFonts w:ascii="Times New Roman" w:hAnsi="Times New Roman" w:cs="Times New Roman"/>
          <w:sz w:val="24"/>
          <w:szCs w:val="24"/>
        </w:rPr>
        <w:softHyphen/>
        <w:t>хождении человека и его рас. Единство человеческих рас.</w:t>
      </w:r>
    </w:p>
    <w:p w:rsidR="009E2861" w:rsidRPr="00E75E9B" w:rsidRDefault="009E2861" w:rsidP="00E75E9B">
      <w:pPr>
        <w:pStyle w:val="Style7"/>
        <w:widowControl/>
        <w:ind w:firstLine="709"/>
        <w:rPr>
          <w:rStyle w:val="FontStyle21"/>
          <w:rFonts w:ascii="Times New Roman" w:hAnsi="Times New Roman" w:cs="Times New Roman"/>
          <w:sz w:val="24"/>
          <w:szCs w:val="24"/>
        </w:rPr>
      </w:pPr>
      <w:r w:rsidRPr="00E75E9B">
        <w:rPr>
          <w:rStyle w:val="FontStyle21"/>
          <w:rFonts w:ascii="Times New Roman" w:hAnsi="Times New Roman" w:cs="Times New Roman"/>
          <w:sz w:val="24"/>
          <w:szCs w:val="24"/>
        </w:rPr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</w:p>
    <w:p w:rsidR="009E2861" w:rsidRPr="004074BB" w:rsidRDefault="004074BB" w:rsidP="004074BB">
      <w:pPr>
        <w:pStyle w:val="Style2"/>
        <w:widowControl/>
        <w:spacing w:line="240" w:lineRule="auto"/>
        <w:ind w:left="567" w:hanging="567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E2861" w:rsidRPr="004074B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Проблема сохранения биологического разнообразия 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как основа устойчивого развития </w:t>
      </w:r>
      <w:r w:rsidR="009E2861" w:rsidRPr="004074BB">
        <w:rPr>
          <w:rStyle w:val="FontStyle16"/>
          <w:rFonts w:ascii="Times New Roman" w:hAnsi="Times New Roman" w:cs="Times New Roman"/>
          <w:b w:val="0"/>
          <w:sz w:val="24"/>
          <w:szCs w:val="24"/>
        </w:rPr>
        <w:t>биосферы.</w:t>
      </w:r>
      <w:r w:rsidR="009E2861" w:rsidRPr="004074B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E2861" w:rsidRPr="004074BB">
        <w:rPr>
          <w:rStyle w:val="FontStyle21"/>
          <w:rFonts w:ascii="Times New Roman" w:hAnsi="Times New Roman" w:cs="Times New Roman"/>
          <w:sz w:val="24"/>
          <w:szCs w:val="24"/>
        </w:rPr>
        <w:t>Стратегия сохранения природных видов.</w:t>
      </w:r>
    </w:p>
    <w:p w:rsidR="009E2861" w:rsidRPr="004074BB" w:rsidRDefault="004074BB" w:rsidP="00E75E9B">
      <w:pPr>
        <w:pStyle w:val="Style7"/>
        <w:widowControl/>
        <w:ind w:firstLine="562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E2861" w:rsidRPr="004074BB">
        <w:rPr>
          <w:rStyle w:val="FontStyle21"/>
          <w:rFonts w:ascii="Times New Roman" w:hAnsi="Times New Roman" w:cs="Times New Roman"/>
          <w:sz w:val="24"/>
          <w:szCs w:val="24"/>
        </w:rPr>
        <w:t>Значение популяционно-видового уровня жизни в био</w:t>
      </w:r>
      <w:r w:rsidR="009E2861" w:rsidRPr="004074BB">
        <w:rPr>
          <w:rStyle w:val="FontStyle21"/>
          <w:rFonts w:ascii="Times New Roman" w:hAnsi="Times New Roman" w:cs="Times New Roman"/>
          <w:sz w:val="24"/>
          <w:szCs w:val="24"/>
        </w:rPr>
        <w:softHyphen/>
        <w:t>сфере.</w:t>
      </w:r>
    </w:p>
    <w:p w:rsidR="009E2861" w:rsidRPr="004074BB" w:rsidRDefault="009E2861" w:rsidP="00E75E9B">
      <w:pPr>
        <w:pStyle w:val="Style4"/>
        <w:widowControl/>
        <w:spacing w:before="38" w:line="240" w:lineRule="auto"/>
        <w:ind w:left="566"/>
        <w:jc w:val="left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4074BB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Лабораторная работа № 2 </w:t>
      </w:r>
      <w:r w:rsidR="00715EC3" w:rsidRPr="004074BB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4074BB">
        <w:rPr>
          <w:rStyle w:val="FontStyle14"/>
          <w:rFonts w:ascii="Times New Roman" w:hAnsi="Times New Roman" w:cs="Times New Roman"/>
          <w:sz w:val="24"/>
          <w:szCs w:val="24"/>
        </w:rPr>
        <w:t>Морфологические критерии видов.</w:t>
      </w:r>
    </w:p>
    <w:p w:rsidR="009E2861" w:rsidRPr="004074BB" w:rsidRDefault="009E2861" w:rsidP="00E75E9B">
      <w:pPr>
        <w:pStyle w:val="Style4"/>
        <w:widowControl/>
        <w:spacing w:before="206" w:line="240" w:lineRule="auto"/>
        <w:ind w:left="576"/>
        <w:jc w:val="left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4074BB">
        <w:rPr>
          <w:rStyle w:val="FontStyle11"/>
          <w:rFonts w:ascii="Times New Roman" w:hAnsi="Times New Roman" w:cs="Times New Roman"/>
          <w:b/>
          <w:sz w:val="24"/>
          <w:szCs w:val="24"/>
        </w:rPr>
        <w:t>Лабораторная работа № 3</w:t>
      </w:r>
      <w:r w:rsidR="00715EC3" w:rsidRPr="004074BB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4074BB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52C3" w:rsidRPr="004074BB">
        <w:rPr>
          <w:rStyle w:val="FontStyle11"/>
          <w:rFonts w:ascii="Times New Roman" w:hAnsi="Times New Roman" w:cs="Times New Roman"/>
          <w:i/>
          <w:sz w:val="24"/>
          <w:szCs w:val="24"/>
        </w:rPr>
        <w:t>П</w:t>
      </w:r>
      <w:r w:rsidRPr="004074BB">
        <w:rPr>
          <w:rStyle w:val="FontStyle14"/>
          <w:rFonts w:ascii="Times New Roman" w:hAnsi="Times New Roman" w:cs="Times New Roman"/>
          <w:sz w:val="24"/>
          <w:szCs w:val="24"/>
        </w:rPr>
        <w:t>ризнак</w:t>
      </w:r>
      <w:r w:rsidR="002F52C3" w:rsidRPr="004074BB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Pr="004074BB">
        <w:rPr>
          <w:rStyle w:val="FontStyle14"/>
          <w:rFonts w:ascii="Times New Roman" w:hAnsi="Times New Roman" w:cs="Times New Roman"/>
          <w:sz w:val="24"/>
          <w:szCs w:val="24"/>
        </w:rPr>
        <w:t xml:space="preserve"> ароморфоза у растений и жи</w:t>
      </w:r>
      <w:r w:rsidRPr="004074BB">
        <w:rPr>
          <w:rStyle w:val="FontStyle14"/>
          <w:rFonts w:ascii="Times New Roman" w:hAnsi="Times New Roman" w:cs="Times New Roman"/>
          <w:sz w:val="24"/>
          <w:szCs w:val="24"/>
        </w:rPr>
        <w:softHyphen/>
        <w:t>вотных.</w:t>
      </w:r>
    </w:p>
    <w:p w:rsidR="009E2861" w:rsidRPr="004074BB" w:rsidRDefault="009E2861" w:rsidP="00E75E9B">
      <w:pPr>
        <w:pStyle w:val="Style4"/>
        <w:widowControl/>
        <w:spacing w:before="206" w:line="240" w:lineRule="auto"/>
        <w:ind w:left="581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4074BB">
        <w:rPr>
          <w:rStyle w:val="FontStyle11"/>
          <w:rFonts w:ascii="Times New Roman" w:hAnsi="Times New Roman" w:cs="Times New Roman"/>
          <w:b/>
          <w:sz w:val="24"/>
          <w:szCs w:val="24"/>
        </w:rPr>
        <w:t>Экскурсия в природу</w:t>
      </w:r>
      <w:r w:rsidR="00715EC3" w:rsidRPr="004074BB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4074B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Pr="004074BB">
        <w:rPr>
          <w:rStyle w:val="FontStyle14"/>
          <w:rFonts w:ascii="Times New Roman" w:hAnsi="Times New Roman" w:cs="Times New Roman"/>
          <w:sz w:val="24"/>
          <w:szCs w:val="24"/>
        </w:rPr>
        <w:t>Сезонные изменения (ритмы) в живой природе.</w:t>
      </w:r>
    </w:p>
    <w:p w:rsidR="00FE4DD7" w:rsidRDefault="00FE4DD7" w:rsidP="00E75E9B">
      <w:pPr>
        <w:rPr>
          <w:rFonts w:ascii="Times New Roman" w:hAnsi="Times New Roman" w:cs="Times New Roman"/>
          <w:b/>
          <w:sz w:val="24"/>
          <w:szCs w:val="24"/>
        </w:rPr>
      </w:pPr>
    </w:p>
    <w:p w:rsidR="0073101B" w:rsidRPr="004074BB" w:rsidRDefault="00FB1C96" w:rsidP="004074BB">
      <w:pPr>
        <w:shd w:val="clear" w:color="auto" w:fill="FFFFFF"/>
        <w:spacing w:after="1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  <w:r w:rsidR="00025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731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2977"/>
        <w:gridCol w:w="1560"/>
        <w:gridCol w:w="1417"/>
        <w:gridCol w:w="1559"/>
        <w:gridCol w:w="2552"/>
      </w:tblGrid>
      <w:tr w:rsidR="0073101B" w:rsidRPr="0073101B" w:rsidTr="008F0EFB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1B" w:rsidRPr="008F0EFB" w:rsidRDefault="0073101B" w:rsidP="001639BA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1B" w:rsidRPr="008F0EFB" w:rsidRDefault="0073101B" w:rsidP="001639BA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1B" w:rsidRPr="008F0EFB" w:rsidRDefault="0073101B" w:rsidP="001639BA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(авт./раб.)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1B" w:rsidRPr="008F0EFB" w:rsidRDefault="0073101B" w:rsidP="001639BA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1B" w:rsidRPr="008F0EFB" w:rsidRDefault="0073101B" w:rsidP="001639BA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1B" w:rsidRPr="008F0EFB" w:rsidRDefault="0073101B" w:rsidP="001639BA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</w:tr>
      <w:tr w:rsidR="008F0EFB" w:rsidRPr="0073101B" w:rsidTr="0079795B"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 в курс общебиологических явлений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EFB" w:rsidRPr="0073101B" w:rsidTr="0079795B"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0EFB" w:rsidRPr="008F0EFB" w:rsidRDefault="008F0EFB" w:rsidP="0016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2.Биосферный уровень организации жизни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EFB" w:rsidRPr="0073101B" w:rsidTr="008F0EFB">
        <w:trPr>
          <w:trHeight w:val="1066"/>
        </w:trPr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0EFB" w:rsidRPr="008F0EFB" w:rsidRDefault="008F0EFB" w:rsidP="0016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F0EF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Биогеоценотический уровень организации жизни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 </w:t>
            </w:r>
            <w:proofErr w:type="spellStart"/>
            <w:proofErr w:type="gramStart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8F0EFB" w:rsidRPr="0073101B" w:rsidTr="0079795B">
        <w:trPr>
          <w:trHeight w:val="1216"/>
        </w:trPr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0EFB" w:rsidRPr="008F0EFB" w:rsidRDefault="008F0EFB" w:rsidP="0016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F0EF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FB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Популяционно-видовой уровень организации жизни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12./13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F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</w:tr>
      <w:tr w:rsidR="008F0EFB" w:rsidRPr="0073101B" w:rsidTr="0079795B"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F0EFB" w:rsidRPr="008F0EFB" w:rsidRDefault="008F0EFB" w:rsidP="0016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1639BA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025011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35/34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025011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Тест-1</w:t>
            </w:r>
          </w:p>
          <w:p w:rsidR="008F0EFB" w:rsidRPr="008F0EFB" w:rsidRDefault="008F0EFB" w:rsidP="00025011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025011">
            <w:pPr>
              <w:spacing w:after="162" w:line="3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EFB" w:rsidRPr="008F0EFB" w:rsidRDefault="008F0EFB" w:rsidP="00025011">
            <w:pPr>
              <w:spacing w:after="162" w:line="3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3</w:t>
            </w:r>
          </w:p>
        </w:tc>
      </w:tr>
    </w:tbl>
    <w:tbl>
      <w:tblPr>
        <w:tblpPr w:leftFromText="180" w:rightFromText="180" w:bottomFromText="200" w:vertAnchor="text" w:horzAnchor="margin" w:tblpY="722"/>
        <w:tblW w:w="9288" w:type="dxa"/>
        <w:tblLook w:val="00A0"/>
      </w:tblPr>
      <w:tblGrid>
        <w:gridCol w:w="4428"/>
        <w:gridCol w:w="4860"/>
      </w:tblGrid>
      <w:tr w:rsidR="001234B3" w:rsidTr="001234B3">
        <w:trPr>
          <w:trHeight w:val="3788"/>
        </w:trPr>
        <w:tc>
          <w:tcPr>
            <w:tcW w:w="4428" w:type="dxa"/>
          </w:tcPr>
          <w:p w:rsidR="001234B3" w:rsidRPr="001234B3" w:rsidRDefault="001234B3" w:rsidP="00123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4B3" w:rsidRPr="001234B3" w:rsidRDefault="001234B3" w:rsidP="001234B3">
            <w:pPr>
              <w:tabs>
                <w:tab w:val="right" w:pos="5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СОГЛАСОВАНО</w:t>
            </w: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4B3" w:rsidRPr="001234B3" w:rsidRDefault="001234B3" w:rsidP="001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учителей естественных наук № 1   от «30» августа 2019г.  </w:t>
            </w:r>
          </w:p>
          <w:p w:rsidR="001234B3" w:rsidRPr="001234B3" w:rsidRDefault="001234B3" w:rsidP="001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 _____________       </w:t>
            </w:r>
            <w:r w:rsidRPr="0012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Проничева О.А.</w:t>
            </w:r>
          </w:p>
          <w:p w:rsidR="001234B3" w:rsidRPr="001234B3" w:rsidRDefault="001234B3" w:rsidP="001234B3">
            <w:pPr>
              <w:tabs>
                <w:tab w:val="center" w:pos="2709"/>
                <w:tab w:val="right" w:pos="54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>подпись                       Ф.И.О.</w:t>
            </w:r>
          </w:p>
        </w:tc>
        <w:tc>
          <w:tcPr>
            <w:tcW w:w="4860" w:type="dxa"/>
            <w:hideMark/>
          </w:tcPr>
          <w:p w:rsidR="001234B3" w:rsidRPr="001234B3" w:rsidRDefault="001234B3" w:rsidP="00123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4B3" w:rsidRPr="001234B3" w:rsidRDefault="001234B3" w:rsidP="001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СОГЛАСОВАНО</w:t>
            </w:r>
          </w:p>
          <w:p w:rsidR="001234B3" w:rsidRPr="001234B3" w:rsidRDefault="001234B3" w:rsidP="001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Заместитель директора по УВР</w:t>
            </w:r>
          </w:p>
          <w:p w:rsidR="001234B3" w:rsidRPr="001234B3" w:rsidRDefault="001234B3" w:rsidP="001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       </w:t>
            </w:r>
            <w:r w:rsidRPr="0012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Проничева О.А.</w:t>
            </w:r>
          </w:p>
          <w:p w:rsidR="001234B3" w:rsidRPr="001234B3" w:rsidRDefault="001234B3" w:rsidP="001234B3">
            <w:pPr>
              <w:tabs>
                <w:tab w:val="center" w:pos="2709"/>
                <w:tab w:val="right" w:pos="5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подпись                   Ф.И.О. </w:t>
            </w:r>
          </w:p>
          <w:p w:rsidR="001234B3" w:rsidRPr="001234B3" w:rsidRDefault="001234B3" w:rsidP="00123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«_30___» августа 2019г.  </w:t>
            </w:r>
          </w:p>
        </w:tc>
      </w:tr>
    </w:tbl>
    <w:p w:rsidR="0073101B" w:rsidRPr="00542E1D" w:rsidRDefault="0073101B" w:rsidP="00FB1C96">
      <w:pPr>
        <w:shd w:val="clear" w:color="auto" w:fill="FFFFFF"/>
        <w:spacing w:after="162"/>
        <w:jc w:val="center"/>
        <w:rPr>
          <w:color w:val="000000"/>
          <w:sz w:val="23"/>
          <w:szCs w:val="23"/>
        </w:rPr>
      </w:pPr>
    </w:p>
    <w:sectPr w:rsidR="0073101B" w:rsidRPr="00542E1D" w:rsidSect="00E75E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1CD26879"/>
    <w:multiLevelType w:val="hybridMultilevel"/>
    <w:tmpl w:val="97F62E30"/>
    <w:lvl w:ilvl="0" w:tplc="39DC006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930C38"/>
    <w:multiLevelType w:val="multilevel"/>
    <w:tmpl w:val="F8849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-325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-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10" w:hanging="2160"/>
      </w:pPr>
      <w:rPr>
        <w:rFonts w:hint="default"/>
      </w:rPr>
    </w:lvl>
  </w:abstractNum>
  <w:abstractNum w:abstractNumId="4">
    <w:nsid w:val="622867C4"/>
    <w:multiLevelType w:val="hybridMultilevel"/>
    <w:tmpl w:val="8AEA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246C"/>
    <w:multiLevelType w:val="hybridMultilevel"/>
    <w:tmpl w:val="BE649614"/>
    <w:lvl w:ilvl="0" w:tplc="BD563B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C15"/>
    <w:rsid w:val="00025011"/>
    <w:rsid w:val="000A40D7"/>
    <w:rsid w:val="000D30B8"/>
    <w:rsid w:val="001234B3"/>
    <w:rsid w:val="001B625C"/>
    <w:rsid w:val="002A6687"/>
    <w:rsid w:val="002F52C3"/>
    <w:rsid w:val="004074BB"/>
    <w:rsid w:val="0049420B"/>
    <w:rsid w:val="004E416C"/>
    <w:rsid w:val="005F1C28"/>
    <w:rsid w:val="00715EC3"/>
    <w:rsid w:val="0073101B"/>
    <w:rsid w:val="008F0EFB"/>
    <w:rsid w:val="00933B32"/>
    <w:rsid w:val="009E2861"/>
    <w:rsid w:val="00A90A0B"/>
    <w:rsid w:val="00B50328"/>
    <w:rsid w:val="00CE7C15"/>
    <w:rsid w:val="00E75E9B"/>
    <w:rsid w:val="00ED73E3"/>
    <w:rsid w:val="00FB1C96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CE7C1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CE7C15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tyle1">
    <w:name w:val="Style1"/>
    <w:basedOn w:val="a0"/>
    <w:uiPriority w:val="99"/>
    <w:rsid w:val="009E2861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9E2861"/>
    <w:rPr>
      <w:rFonts w:ascii="Franklin Gothic Medium" w:hAnsi="Franklin Gothic Medium" w:cs="Franklin Gothic Medium"/>
      <w:sz w:val="30"/>
      <w:szCs w:val="30"/>
    </w:rPr>
  </w:style>
  <w:style w:type="character" w:customStyle="1" w:styleId="FontStyle12">
    <w:name w:val="Font Style12"/>
    <w:uiPriority w:val="99"/>
    <w:rsid w:val="009E286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uiPriority w:val="99"/>
    <w:rsid w:val="009E2861"/>
    <w:rPr>
      <w:rFonts w:ascii="Franklin Gothic Medium" w:hAnsi="Franklin Gothic Medium" w:cs="Franklin Gothic Medium"/>
      <w:sz w:val="28"/>
      <w:szCs w:val="28"/>
    </w:rPr>
  </w:style>
  <w:style w:type="character" w:customStyle="1" w:styleId="FontStyle14">
    <w:name w:val="Font Style14"/>
    <w:uiPriority w:val="99"/>
    <w:rsid w:val="009E2861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29" w:lineRule="exact"/>
      <w:ind w:firstLine="82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5">
    <w:name w:val="Font Style15"/>
    <w:uiPriority w:val="99"/>
    <w:rsid w:val="009E2861"/>
    <w:rPr>
      <w:rFonts w:ascii="Franklin Gothic Demi" w:hAnsi="Franklin Gothic Demi" w:cs="Franklin Gothic Demi"/>
      <w:spacing w:val="10"/>
      <w:sz w:val="26"/>
      <w:szCs w:val="26"/>
    </w:rPr>
  </w:style>
  <w:style w:type="character" w:customStyle="1" w:styleId="FontStyle16">
    <w:name w:val="Font Style16"/>
    <w:uiPriority w:val="99"/>
    <w:rsid w:val="009E2861"/>
    <w:rPr>
      <w:rFonts w:ascii="Segoe UI" w:hAnsi="Segoe UI" w:cs="Segoe UI"/>
      <w:b/>
      <w:bCs/>
      <w:sz w:val="22"/>
      <w:szCs w:val="22"/>
    </w:rPr>
  </w:style>
  <w:style w:type="paragraph" w:customStyle="1" w:styleId="Style9">
    <w:name w:val="Style9"/>
    <w:basedOn w:val="a0"/>
    <w:uiPriority w:val="99"/>
    <w:rsid w:val="009E286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7">
    <w:name w:val="Font Style17"/>
    <w:uiPriority w:val="99"/>
    <w:rsid w:val="009E2861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uiPriority w:val="99"/>
    <w:rsid w:val="009E2861"/>
    <w:rPr>
      <w:rFonts w:ascii="Sylfaen" w:hAnsi="Sylfaen" w:cs="Sylfaen"/>
      <w:sz w:val="18"/>
      <w:szCs w:val="18"/>
    </w:rPr>
  </w:style>
  <w:style w:type="character" w:customStyle="1" w:styleId="FontStyle19">
    <w:name w:val="Font Style19"/>
    <w:uiPriority w:val="99"/>
    <w:rsid w:val="009E2861"/>
    <w:rPr>
      <w:rFonts w:ascii="Segoe UI" w:hAnsi="Segoe UI" w:cs="Segoe UI"/>
      <w:b/>
      <w:bCs/>
      <w:sz w:val="20"/>
      <w:szCs w:val="20"/>
    </w:rPr>
  </w:style>
  <w:style w:type="character" w:customStyle="1" w:styleId="FontStyle20">
    <w:name w:val="Font Style20"/>
    <w:uiPriority w:val="99"/>
    <w:rsid w:val="009E2861"/>
    <w:rPr>
      <w:rFonts w:ascii="Georgia" w:hAnsi="Georgia" w:cs="Georgia"/>
      <w:b/>
      <w:bCs/>
      <w:sz w:val="10"/>
      <w:szCs w:val="10"/>
    </w:rPr>
  </w:style>
  <w:style w:type="character" w:customStyle="1" w:styleId="FontStyle21">
    <w:name w:val="Font Style21"/>
    <w:uiPriority w:val="99"/>
    <w:rsid w:val="009E2861"/>
    <w:rPr>
      <w:rFonts w:ascii="Sylfaen" w:hAnsi="Sylfaen" w:cs="Sylfaen"/>
      <w:sz w:val="18"/>
      <w:szCs w:val="18"/>
    </w:rPr>
  </w:style>
  <w:style w:type="paragraph" w:styleId="a5">
    <w:name w:val="List Paragraph"/>
    <w:basedOn w:val="a0"/>
    <w:link w:val="a6"/>
    <w:uiPriority w:val="1"/>
    <w:qFormat/>
    <w:rsid w:val="00B50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B503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74E0-EC4C-4FA5-95E2-8C0CEE35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2020-01-10T22:47:00Z</dcterms:created>
  <dcterms:modified xsi:type="dcterms:W3CDTF">2020-01-11T18:23:00Z</dcterms:modified>
</cp:coreProperties>
</file>